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5CD3" w14:textId="128C62CD" w:rsidR="00210AB4" w:rsidRPr="00C51336" w:rsidRDefault="00210AB4" w:rsidP="00210AB4">
      <w:pPr>
        <w:spacing w:after="0" w:line="240" w:lineRule="auto"/>
        <w:ind w:right="-330"/>
        <w:rPr>
          <w:rFonts w:ascii="Arial" w:hAnsi="Arial" w:cs="Arial"/>
          <w:sz w:val="24"/>
          <w:szCs w:val="24"/>
        </w:rPr>
      </w:pPr>
      <w:bookmarkStart w:id="0" w:name="_Hlk506891341"/>
      <w:r w:rsidRPr="004D7914">
        <w:rPr>
          <w:rFonts w:ascii="Arial" w:hAnsi="Arial" w:cs="Arial"/>
          <w:b/>
          <w:sz w:val="24"/>
          <w:szCs w:val="24"/>
        </w:rPr>
        <w:t>Title:</w:t>
      </w:r>
      <w:r>
        <w:rPr>
          <w:rFonts w:ascii="Arial" w:hAnsi="Arial" w:cs="Arial"/>
          <w:sz w:val="24"/>
          <w:szCs w:val="24"/>
        </w:rPr>
        <w:t xml:space="preserve"> Business Developer</w:t>
      </w:r>
      <w:r w:rsidR="00020259">
        <w:rPr>
          <w:rFonts w:ascii="Arial" w:hAnsi="Arial" w:cs="Arial"/>
          <w:sz w:val="24"/>
          <w:szCs w:val="24"/>
        </w:rPr>
        <w:t xml:space="preserve"> Manager</w:t>
      </w:r>
      <w:r>
        <w:rPr>
          <w:rFonts w:ascii="Arial" w:hAnsi="Arial" w:cs="Arial"/>
          <w:sz w:val="24"/>
          <w:szCs w:val="24"/>
        </w:rPr>
        <w:t xml:space="preserve"> (BD</w:t>
      </w:r>
      <w:r w:rsidR="00020259">
        <w:rPr>
          <w:rFonts w:ascii="Arial" w:hAnsi="Arial" w:cs="Arial"/>
          <w:sz w:val="24"/>
          <w:szCs w:val="24"/>
        </w:rPr>
        <w:t>M</w:t>
      </w:r>
      <w:r>
        <w:rPr>
          <w:rFonts w:ascii="Arial" w:hAnsi="Arial" w:cs="Arial"/>
          <w:sz w:val="24"/>
          <w:szCs w:val="24"/>
        </w:rPr>
        <w:t>)</w:t>
      </w:r>
    </w:p>
    <w:p w14:paraId="441FE0F8" w14:textId="77777777" w:rsidR="00210AB4" w:rsidRDefault="00210AB4" w:rsidP="00210AB4">
      <w:pPr>
        <w:spacing w:after="0" w:line="240" w:lineRule="auto"/>
        <w:ind w:right="-330"/>
        <w:rPr>
          <w:rFonts w:ascii="Arial" w:hAnsi="Arial" w:cs="Arial"/>
          <w:sz w:val="24"/>
          <w:szCs w:val="24"/>
        </w:rPr>
      </w:pPr>
    </w:p>
    <w:p w14:paraId="47B1E2CB" w14:textId="77777777" w:rsidR="00020259" w:rsidRPr="00020259" w:rsidRDefault="00020259" w:rsidP="00020259">
      <w:pPr>
        <w:spacing w:after="0" w:line="240" w:lineRule="auto"/>
        <w:rPr>
          <w:rFonts w:ascii="Arial" w:eastAsiaTheme="minorHAnsi" w:hAnsi="Arial" w:cs="Arial"/>
          <w:sz w:val="24"/>
          <w:szCs w:val="24"/>
          <w:lang w:val="en-AU"/>
        </w:rPr>
      </w:pPr>
      <w:r w:rsidRPr="00020259">
        <w:rPr>
          <w:rFonts w:ascii="Arial" w:eastAsiaTheme="minorHAnsi" w:hAnsi="Arial" w:cs="Arial"/>
          <w:b/>
          <w:bCs/>
          <w:sz w:val="24"/>
          <w:szCs w:val="24"/>
          <w:lang w:val="en-AU"/>
        </w:rPr>
        <w:t>Employer:</w:t>
      </w:r>
      <w:r w:rsidRPr="00020259">
        <w:rPr>
          <w:rFonts w:ascii="Arial" w:eastAsiaTheme="minorHAnsi" w:hAnsi="Arial" w:cs="Arial"/>
          <w:sz w:val="24"/>
          <w:szCs w:val="24"/>
          <w:lang w:val="en-AU"/>
        </w:rPr>
        <w:t xml:space="preserve"> Radio 2RPH</w:t>
      </w:r>
    </w:p>
    <w:p w14:paraId="16066D87" w14:textId="3E9CEC59" w:rsidR="00210AB4" w:rsidRDefault="00210AB4" w:rsidP="00210AB4">
      <w:pPr>
        <w:spacing w:after="0" w:line="240" w:lineRule="auto"/>
        <w:ind w:right="-330"/>
        <w:rPr>
          <w:rFonts w:ascii="Arial" w:hAnsi="Arial" w:cs="Arial"/>
          <w:sz w:val="24"/>
          <w:szCs w:val="24"/>
        </w:rPr>
      </w:pPr>
      <w:r w:rsidRPr="004D7914">
        <w:rPr>
          <w:rFonts w:ascii="Arial" w:hAnsi="Arial" w:cs="Arial"/>
          <w:b/>
          <w:sz w:val="24"/>
          <w:szCs w:val="24"/>
        </w:rPr>
        <w:t>Salary:</w:t>
      </w:r>
      <w:r>
        <w:rPr>
          <w:rFonts w:ascii="Arial" w:hAnsi="Arial" w:cs="Arial"/>
          <w:sz w:val="24"/>
          <w:szCs w:val="24"/>
        </w:rPr>
        <w:t xml:space="preserve"> $90,000 pro rata + commission-based bonus, 15 hours per week</w:t>
      </w:r>
    </w:p>
    <w:p w14:paraId="2523E6A1" w14:textId="0A08ADBF" w:rsidR="00127FBA" w:rsidRDefault="00127FBA" w:rsidP="00210AB4">
      <w:pPr>
        <w:spacing w:after="0" w:line="240" w:lineRule="auto"/>
        <w:ind w:right="-330"/>
        <w:rPr>
          <w:rFonts w:ascii="Arial" w:hAnsi="Arial" w:cs="Arial"/>
          <w:sz w:val="24"/>
          <w:szCs w:val="24"/>
        </w:rPr>
      </w:pPr>
      <w:r w:rsidRPr="00127FBA">
        <w:rPr>
          <w:rFonts w:ascii="Arial" w:hAnsi="Arial" w:cs="Arial"/>
          <w:b/>
          <w:bCs/>
          <w:sz w:val="24"/>
          <w:szCs w:val="24"/>
        </w:rPr>
        <w:t>Type of Work:</w:t>
      </w:r>
      <w:r>
        <w:rPr>
          <w:rFonts w:ascii="Arial" w:hAnsi="Arial" w:cs="Arial"/>
          <w:sz w:val="24"/>
          <w:szCs w:val="24"/>
        </w:rPr>
        <w:t xml:space="preserve"> Part time, two days per week</w:t>
      </w:r>
    </w:p>
    <w:p w14:paraId="36266888" w14:textId="44BB56E9" w:rsidR="00210AB4" w:rsidRDefault="00020259" w:rsidP="00210AB4">
      <w:pPr>
        <w:spacing w:after="0" w:line="240" w:lineRule="auto"/>
        <w:ind w:right="-330"/>
        <w:rPr>
          <w:rFonts w:ascii="Arial" w:hAnsi="Arial" w:cs="Arial"/>
          <w:sz w:val="24"/>
          <w:szCs w:val="24"/>
        </w:rPr>
      </w:pPr>
      <w:r w:rsidRPr="00A7477C">
        <w:rPr>
          <w:rFonts w:ascii="Arial" w:hAnsi="Arial" w:cs="Arial"/>
          <w:b/>
          <w:bCs/>
          <w:sz w:val="24"/>
          <w:szCs w:val="24"/>
        </w:rPr>
        <w:t>Sector/s:</w:t>
      </w:r>
      <w:r w:rsidRPr="00A7477C">
        <w:rPr>
          <w:rFonts w:ascii="Arial" w:hAnsi="Arial" w:cs="Arial"/>
          <w:sz w:val="24"/>
          <w:szCs w:val="24"/>
        </w:rPr>
        <w:t xml:space="preserve"> Not For Profit </w:t>
      </w:r>
      <w:r w:rsidRPr="00A7477C">
        <w:rPr>
          <w:rFonts w:ascii="Arial" w:hAnsi="Arial" w:cs="Arial"/>
          <w:sz w:val="24"/>
          <w:szCs w:val="24"/>
        </w:rPr>
        <w:br/>
      </w:r>
      <w:r w:rsidR="00210AB4" w:rsidRPr="004D7914">
        <w:rPr>
          <w:rFonts w:ascii="Arial" w:hAnsi="Arial" w:cs="Arial"/>
          <w:b/>
          <w:sz w:val="24"/>
          <w:szCs w:val="24"/>
        </w:rPr>
        <w:t>Location:</w:t>
      </w:r>
      <w:r w:rsidR="00210AB4">
        <w:rPr>
          <w:rFonts w:ascii="Arial" w:hAnsi="Arial" w:cs="Arial"/>
          <w:sz w:val="24"/>
          <w:szCs w:val="24"/>
        </w:rPr>
        <w:t xml:space="preserve"> Glebe</w:t>
      </w:r>
      <w:r>
        <w:rPr>
          <w:rFonts w:ascii="Arial" w:hAnsi="Arial" w:cs="Arial"/>
          <w:sz w:val="24"/>
          <w:szCs w:val="24"/>
        </w:rPr>
        <w:t xml:space="preserve">, Sydney </w:t>
      </w:r>
    </w:p>
    <w:p w14:paraId="7A850138" w14:textId="77777777" w:rsidR="00210AB4" w:rsidRDefault="00210AB4" w:rsidP="00210AB4">
      <w:pPr>
        <w:spacing w:after="0" w:line="240" w:lineRule="auto"/>
        <w:ind w:right="-330"/>
        <w:rPr>
          <w:rFonts w:ascii="Arial" w:hAnsi="Arial" w:cs="Arial"/>
          <w:sz w:val="24"/>
          <w:szCs w:val="24"/>
        </w:rPr>
      </w:pPr>
    </w:p>
    <w:p w14:paraId="5B8CBD0D" w14:textId="20E5838C" w:rsidR="00210AB4" w:rsidRPr="00384486" w:rsidRDefault="00210AB4" w:rsidP="00210AB4">
      <w:pPr>
        <w:spacing w:after="0" w:line="240" w:lineRule="auto"/>
        <w:ind w:right="-330"/>
        <w:rPr>
          <w:rFonts w:ascii="Arial" w:hAnsi="Arial" w:cs="Arial"/>
          <w:sz w:val="24"/>
          <w:szCs w:val="24"/>
        </w:rPr>
      </w:pPr>
      <w:r w:rsidRPr="004D7914">
        <w:rPr>
          <w:rFonts w:ascii="Arial" w:hAnsi="Arial" w:cs="Arial"/>
          <w:b/>
          <w:sz w:val="24"/>
          <w:szCs w:val="24"/>
        </w:rPr>
        <w:t>Job purpose:</w:t>
      </w:r>
      <w:r>
        <w:rPr>
          <w:rFonts w:ascii="Arial" w:hAnsi="Arial" w:cs="Arial"/>
          <w:sz w:val="24"/>
          <w:szCs w:val="24"/>
        </w:rPr>
        <w:t xml:space="preserve"> The</w:t>
      </w:r>
      <w:r w:rsidRPr="00210AB4">
        <w:rPr>
          <w:rFonts w:ascii="Arial" w:hAnsi="Arial" w:cs="Arial"/>
          <w:sz w:val="24"/>
          <w:szCs w:val="24"/>
        </w:rPr>
        <w:t xml:space="preserve"> </w:t>
      </w:r>
      <w:r>
        <w:rPr>
          <w:rFonts w:ascii="Arial" w:hAnsi="Arial" w:cs="Arial"/>
          <w:sz w:val="24"/>
          <w:szCs w:val="24"/>
        </w:rPr>
        <w:t xml:space="preserve">Business Developer </w:t>
      </w:r>
      <w:r w:rsidR="00020259">
        <w:rPr>
          <w:rFonts w:ascii="Arial" w:hAnsi="Arial" w:cs="Arial"/>
          <w:sz w:val="24"/>
          <w:szCs w:val="24"/>
        </w:rPr>
        <w:t xml:space="preserve">Manager </w:t>
      </w:r>
      <w:r w:rsidR="00127FBA">
        <w:rPr>
          <w:rFonts w:ascii="Arial" w:hAnsi="Arial" w:cs="Arial"/>
          <w:sz w:val="24"/>
          <w:szCs w:val="24"/>
        </w:rPr>
        <w:t>will contribute to the long-term financial viability of the station. The person will enhance the broadcast revenue;</w:t>
      </w:r>
      <w:r>
        <w:rPr>
          <w:rFonts w:ascii="Arial" w:hAnsi="Arial" w:cs="Arial"/>
          <w:sz w:val="24"/>
          <w:szCs w:val="24"/>
        </w:rPr>
        <w:t xml:space="preserve"> </w:t>
      </w:r>
      <w:r w:rsidR="00127FBA">
        <w:rPr>
          <w:rFonts w:ascii="Arial" w:hAnsi="Arial" w:cs="Arial"/>
          <w:sz w:val="24"/>
          <w:szCs w:val="24"/>
        </w:rPr>
        <w:t xml:space="preserve">expand existing sponsorships of 2RPH; </w:t>
      </w:r>
      <w:r w:rsidR="00FE7FC7">
        <w:rPr>
          <w:rFonts w:ascii="Arial" w:hAnsi="Arial" w:cs="Arial"/>
          <w:sz w:val="24"/>
          <w:szCs w:val="24"/>
        </w:rPr>
        <w:t xml:space="preserve">conceive, develop and implement income generating initiatives in line with our purpose; stimulate </w:t>
      </w:r>
      <w:r>
        <w:rPr>
          <w:rFonts w:ascii="Arial" w:hAnsi="Arial" w:cs="Arial"/>
          <w:sz w:val="24"/>
          <w:szCs w:val="24"/>
        </w:rPr>
        <w:t>bequest</w:t>
      </w:r>
      <w:r w:rsidR="00FE7FC7">
        <w:rPr>
          <w:rFonts w:ascii="Arial" w:hAnsi="Arial" w:cs="Arial"/>
          <w:sz w:val="24"/>
          <w:szCs w:val="24"/>
        </w:rPr>
        <w:t>s</w:t>
      </w:r>
      <w:r>
        <w:rPr>
          <w:rFonts w:ascii="Arial" w:hAnsi="Arial" w:cs="Arial"/>
          <w:sz w:val="24"/>
          <w:szCs w:val="24"/>
        </w:rPr>
        <w:t xml:space="preserve">; maximize merchandise sales; </w:t>
      </w:r>
      <w:r w:rsidR="00FE7FC7">
        <w:rPr>
          <w:rFonts w:ascii="Arial" w:hAnsi="Arial" w:cs="Arial"/>
          <w:sz w:val="24"/>
          <w:szCs w:val="24"/>
        </w:rPr>
        <w:t xml:space="preserve">and activate </w:t>
      </w:r>
      <w:r>
        <w:rPr>
          <w:rFonts w:ascii="Arial" w:hAnsi="Arial" w:cs="Arial"/>
          <w:sz w:val="24"/>
          <w:szCs w:val="24"/>
        </w:rPr>
        <w:t>recording studio</w:t>
      </w:r>
      <w:r w:rsidR="00FE7FC7">
        <w:rPr>
          <w:rFonts w:ascii="Arial" w:hAnsi="Arial" w:cs="Arial"/>
          <w:sz w:val="24"/>
          <w:szCs w:val="24"/>
        </w:rPr>
        <w:t xml:space="preserve"> hire</w:t>
      </w:r>
      <w:r w:rsidR="00127FBA">
        <w:rPr>
          <w:rFonts w:ascii="Arial" w:hAnsi="Arial" w:cs="Arial"/>
          <w:sz w:val="24"/>
          <w:szCs w:val="24"/>
        </w:rPr>
        <w:t>.</w:t>
      </w:r>
    </w:p>
    <w:p w14:paraId="413D715E" w14:textId="77777777" w:rsidR="00210AB4" w:rsidRDefault="00210AB4" w:rsidP="00210AB4">
      <w:pPr>
        <w:spacing w:after="0" w:line="240" w:lineRule="auto"/>
        <w:ind w:right="-330"/>
        <w:rPr>
          <w:rFonts w:ascii="Arial" w:hAnsi="Arial" w:cs="Arial"/>
          <w:sz w:val="24"/>
          <w:szCs w:val="24"/>
        </w:rPr>
      </w:pPr>
    </w:p>
    <w:p w14:paraId="413605B9" w14:textId="77777777" w:rsidR="00670B91" w:rsidRDefault="00670B91" w:rsidP="00670B91">
      <w:pPr>
        <w:ind w:right="-23"/>
        <w:rPr>
          <w:rFonts w:ascii="Arial" w:eastAsia="Calibri" w:hAnsi="Arial" w:cs="Arial"/>
          <w:color w:val="000000"/>
          <w:sz w:val="24"/>
          <w:szCs w:val="24"/>
          <w:bdr w:val="none" w:sz="0" w:space="0" w:color="auto" w:frame="1"/>
          <w:lang w:val="en-GB" w:eastAsia="en-AU"/>
        </w:rPr>
      </w:pPr>
      <w:r>
        <w:rPr>
          <w:rFonts w:ascii="Arial" w:hAnsi="Arial" w:cs="Arial"/>
          <w:bCs/>
          <w:color w:val="000000"/>
          <w:sz w:val="24"/>
          <w:szCs w:val="24"/>
          <w:bdr w:val="none" w:sz="0" w:space="0" w:color="auto" w:frame="1"/>
          <w:lang w:val="en-GB"/>
        </w:rPr>
        <w:t xml:space="preserve">2RPH is a community radio station committed to providing a radio reading service to people who cannot read independently, or easily handle or understand printed material. </w:t>
      </w:r>
      <w:r>
        <w:rPr>
          <w:rFonts w:ascii="Arial" w:eastAsia="Calibri" w:hAnsi="Arial" w:cs="Arial"/>
          <w:color w:val="000000"/>
          <w:sz w:val="24"/>
          <w:szCs w:val="24"/>
          <w:bdr w:val="none" w:sz="0" w:space="0" w:color="auto" w:frame="1"/>
          <w:lang w:val="en-GB" w:eastAsia="en-AU"/>
        </w:rPr>
        <w:t xml:space="preserve">Additionally, many people listen to 2RPH while they are driving or working, whilst others enjoy the diverse program and style provided by 2RPH.  </w:t>
      </w:r>
    </w:p>
    <w:p w14:paraId="508670DC" w14:textId="1B215F2A" w:rsidR="00670B91" w:rsidRDefault="00670B91" w:rsidP="00670B91">
      <w:pPr>
        <w:spacing w:after="0" w:line="240" w:lineRule="auto"/>
        <w:ind w:right="-23"/>
        <w:outlineLvl w:val="1"/>
        <w:rPr>
          <w:rFonts w:ascii="Arial" w:hAnsi="Arial" w:cs="Arial"/>
          <w:bCs/>
          <w:sz w:val="24"/>
          <w:szCs w:val="24"/>
          <w:lang w:val="en-GB" w:eastAsia="en-AU"/>
        </w:rPr>
      </w:pPr>
      <w:r>
        <w:rPr>
          <w:rFonts w:ascii="Arial" w:hAnsi="Arial" w:cs="Arial"/>
          <w:bCs/>
          <w:sz w:val="24"/>
          <w:szCs w:val="24"/>
          <w:lang w:eastAsia="en-AU"/>
        </w:rPr>
        <w:t xml:space="preserve">Based in Glebe we read newspapers, magazines and books and broadcast across Sydney, Newcastle and the lower Hunter region. We are volunteer driven with approx. 200 volunteer presenters, broadcasting to over 100,000 weekly listeners, </w:t>
      </w:r>
      <w:r>
        <w:rPr>
          <w:rFonts w:ascii="Arial" w:hAnsi="Arial" w:cs="Arial"/>
          <w:bCs/>
          <w:sz w:val="24"/>
          <w:szCs w:val="24"/>
          <w:lang w:val="en-GB" w:eastAsia="en-AU"/>
        </w:rPr>
        <w:t xml:space="preserve">24 hours per day. </w:t>
      </w:r>
    </w:p>
    <w:p w14:paraId="538E23B6" w14:textId="77777777" w:rsidR="00670B91" w:rsidRDefault="00670B91" w:rsidP="00210AB4">
      <w:pPr>
        <w:spacing w:after="0" w:line="240" w:lineRule="auto"/>
        <w:ind w:right="-330"/>
        <w:rPr>
          <w:rFonts w:ascii="Arial" w:hAnsi="Arial" w:cs="Arial"/>
          <w:b/>
          <w:sz w:val="24"/>
          <w:szCs w:val="24"/>
        </w:rPr>
      </w:pPr>
    </w:p>
    <w:p w14:paraId="6D32EE39" w14:textId="7047560F" w:rsidR="00210AB4" w:rsidRPr="00384486" w:rsidRDefault="00210AB4" w:rsidP="00210AB4">
      <w:pPr>
        <w:spacing w:after="0" w:line="240" w:lineRule="auto"/>
        <w:ind w:right="-330"/>
        <w:rPr>
          <w:rFonts w:ascii="Arial" w:hAnsi="Arial" w:cs="Arial"/>
          <w:sz w:val="24"/>
          <w:szCs w:val="24"/>
        </w:rPr>
      </w:pPr>
      <w:bookmarkStart w:id="1" w:name="_Hlk18492150"/>
      <w:r w:rsidRPr="004D7914">
        <w:rPr>
          <w:rFonts w:ascii="Arial" w:hAnsi="Arial" w:cs="Arial"/>
          <w:b/>
          <w:sz w:val="24"/>
          <w:szCs w:val="24"/>
        </w:rPr>
        <w:t>Responsible to</w:t>
      </w:r>
      <w:r>
        <w:rPr>
          <w:rFonts w:ascii="Arial" w:hAnsi="Arial" w:cs="Arial"/>
          <w:sz w:val="24"/>
          <w:szCs w:val="24"/>
        </w:rPr>
        <w:t xml:space="preserve">: </w:t>
      </w:r>
      <w:r w:rsidRPr="00384486">
        <w:rPr>
          <w:rFonts w:ascii="Arial" w:hAnsi="Arial" w:cs="Arial"/>
          <w:sz w:val="24"/>
          <w:szCs w:val="24"/>
        </w:rPr>
        <w:t xml:space="preserve">The </w:t>
      </w:r>
      <w:r w:rsidR="00020259">
        <w:rPr>
          <w:rFonts w:ascii="Arial" w:hAnsi="Arial" w:cs="Arial"/>
          <w:sz w:val="24"/>
          <w:szCs w:val="24"/>
        </w:rPr>
        <w:t>BDM</w:t>
      </w:r>
      <w:r w:rsidRPr="00384486">
        <w:rPr>
          <w:rFonts w:ascii="Arial" w:hAnsi="Arial" w:cs="Arial"/>
          <w:sz w:val="24"/>
          <w:szCs w:val="24"/>
        </w:rPr>
        <w:t xml:space="preserve"> is responsible to the </w:t>
      </w:r>
      <w:r w:rsidRPr="00C51336">
        <w:rPr>
          <w:rFonts w:ascii="Arial" w:hAnsi="Arial" w:cs="Arial"/>
          <w:sz w:val="24"/>
          <w:szCs w:val="24"/>
        </w:rPr>
        <w:t>General Manager</w:t>
      </w:r>
      <w:r w:rsidRPr="00384486">
        <w:rPr>
          <w:rFonts w:ascii="Arial" w:hAnsi="Arial" w:cs="Arial"/>
          <w:sz w:val="24"/>
          <w:szCs w:val="24"/>
        </w:rPr>
        <w:t xml:space="preserve">. </w:t>
      </w:r>
    </w:p>
    <w:bookmarkEnd w:id="0"/>
    <w:bookmarkEnd w:id="1"/>
    <w:p w14:paraId="55EA010F" w14:textId="77777777" w:rsidR="00210AB4" w:rsidRPr="00C51336" w:rsidRDefault="00210AB4" w:rsidP="00210AB4">
      <w:pPr>
        <w:spacing w:after="0" w:line="240" w:lineRule="auto"/>
        <w:rPr>
          <w:rFonts w:ascii="Arial" w:hAnsi="Arial" w:cs="Arial"/>
          <w:sz w:val="24"/>
          <w:szCs w:val="24"/>
        </w:rPr>
      </w:pPr>
    </w:p>
    <w:p w14:paraId="0D377C23" w14:textId="77777777" w:rsidR="00210AB4" w:rsidRPr="004D7914" w:rsidRDefault="00210AB4" w:rsidP="00210AB4">
      <w:pPr>
        <w:spacing w:after="0" w:line="240" w:lineRule="auto"/>
        <w:rPr>
          <w:rFonts w:ascii="Arial" w:hAnsi="Arial" w:cs="Arial"/>
          <w:b/>
          <w:sz w:val="24"/>
          <w:szCs w:val="24"/>
        </w:rPr>
      </w:pPr>
      <w:r w:rsidRPr="004D7914">
        <w:rPr>
          <w:rFonts w:ascii="Arial" w:hAnsi="Arial" w:cs="Arial"/>
          <w:b/>
          <w:sz w:val="24"/>
          <w:szCs w:val="24"/>
        </w:rPr>
        <w:t>Overview</w:t>
      </w:r>
      <w:r>
        <w:rPr>
          <w:rFonts w:ascii="Arial" w:hAnsi="Arial" w:cs="Arial"/>
          <w:b/>
          <w:sz w:val="24"/>
          <w:szCs w:val="24"/>
        </w:rPr>
        <w:t>:</w:t>
      </w:r>
    </w:p>
    <w:p w14:paraId="24A1FC78" w14:textId="77777777" w:rsidR="00210AB4" w:rsidRPr="00C51336" w:rsidRDefault="00210AB4" w:rsidP="00210AB4">
      <w:pPr>
        <w:spacing w:after="0" w:line="240" w:lineRule="auto"/>
        <w:rPr>
          <w:rFonts w:ascii="Arial" w:hAnsi="Arial" w:cs="Arial"/>
          <w:sz w:val="24"/>
          <w:szCs w:val="24"/>
        </w:rPr>
      </w:pPr>
    </w:p>
    <w:p w14:paraId="2B29EA2F" w14:textId="77A72D96" w:rsidR="00210AB4" w:rsidRPr="00384486" w:rsidRDefault="00210AB4" w:rsidP="00210AB4">
      <w:pPr>
        <w:spacing w:after="0" w:line="240" w:lineRule="auto"/>
        <w:ind w:right="-330"/>
        <w:rPr>
          <w:rFonts w:ascii="Arial" w:hAnsi="Arial" w:cs="Arial"/>
          <w:sz w:val="24"/>
          <w:szCs w:val="24"/>
        </w:rPr>
      </w:pPr>
      <w:r w:rsidRPr="00384486">
        <w:rPr>
          <w:rFonts w:ascii="Arial" w:hAnsi="Arial" w:cs="Arial"/>
          <w:sz w:val="24"/>
          <w:szCs w:val="24"/>
        </w:rPr>
        <w:t xml:space="preserve">The </w:t>
      </w:r>
      <w:r>
        <w:rPr>
          <w:rFonts w:ascii="Arial" w:hAnsi="Arial" w:cs="Arial"/>
          <w:sz w:val="24"/>
          <w:szCs w:val="24"/>
        </w:rPr>
        <w:t>BD</w:t>
      </w:r>
      <w:r w:rsidR="00020259">
        <w:rPr>
          <w:rFonts w:ascii="Arial" w:hAnsi="Arial" w:cs="Arial"/>
          <w:sz w:val="24"/>
          <w:szCs w:val="24"/>
        </w:rPr>
        <w:t>M</w:t>
      </w:r>
      <w:r w:rsidRPr="00384486">
        <w:rPr>
          <w:rFonts w:ascii="Arial" w:hAnsi="Arial" w:cs="Arial"/>
          <w:sz w:val="24"/>
          <w:szCs w:val="24"/>
        </w:rPr>
        <w:t xml:space="preserve"> is responsible for</w:t>
      </w:r>
      <w:r>
        <w:rPr>
          <w:rFonts w:ascii="Arial" w:hAnsi="Arial" w:cs="Arial"/>
          <w:sz w:val="24"/>
          <w:szCs w:val="24"/>
        </w:rPr>
        <w:t xml:space="preserve"> the growth and </w:t>
      </w:r>
      <w:r w:rsidRPr="00384486">
        <w:rPr>
          <w:rFonts w:ascii="Arial" w:hAnsi="Arial" w:cs="Arial"/>
          <w:sz w:val="24"/>
          <w:szCs w:val="24"/>
        </w:rPr>
        <w:t xml:space="preserve">management </w:t>
      </w:r>
      <w:r w:rsidR="00127FBA">
        <w:rPr>
          <w:rFonts w:ascii="Arial" w:hAnsi="Arial" w:cs="Arial"/>
          <w:sz w:val="24"/>
          <w:szCs w:val="24"/>
        </w:rPr>
        <w:t>of sponsored 2RPH</w:t>
      </w:r>
      <w:r>
        <w:rPr>
          <w:rFonts w:ascii="Arial" w:hAnsi="Arial" w:cs="Arial"/>
          <w:sz w:val="24"/>
          <w:szCs w:val="24"/>
        </w:rPr>
        <w:t xml:space="preserve"> programs and assets. </w:t>
      </w:r>
      <w:r w:rsidRPr="00384486">
        <w:rPr>
          <w:rFonts w:ascii="Arial" w:hAnsi="Arial" w:cs="Arial"/>
          <w:sz w:val="24"/>
          <w:szCs w:val="24"/>
        </w:rPr>
        <w:t xml:space="preserve">Working closely with the </w:t>
      </w:r>
      <w:r w:rsidRPr="00C51336">
        <w:rPr>
          <w:rFonts w:ascii="Arial" w:hAnsi="Arial" w:cs="Arial"/>
          <w:sz w:val="24"/>
          <w:szCs w:val="24"/>
        </w:rPr>
        <w:t>General Manager</w:t>
      </w:r>
      <w:r>
        <w:rPr>
          <w:rFonts w:ascii="Arial" w:hAnsi="Arial" w:cs="Arial"/>
          <w:sz w:val="24"/>
          <w:szCs w:val="24"/>
        </w:rPr>
        <w:t xml:space="preserve">, </w:t>
      </w:r>
      <w:r w:rsidR="00127FBA">
        <w:rPr>
          <w:rFonts w:ascii="Arial" w:hAnsi="Arial" w:cs="Arial"/>
          <w:sz w:val="24"/>
          <w:szCs w:val="24"/>
        </w:rPr>
        <w:t>t</w:t>
      </w:r>
      <w:r>
        <w:rPr>
          <w:rFonts w:ascii="Arial" w:hAnsi="Arial" w:cs="Arial"/>
          <w:sz w:val="24"/>
          <w:szCs w:val="24"/>
        </w:rPr>
        <w:t>he BD</w:t>
      </w:r>
      <w:r w:rsidR="00127FBA">
        <w:rPr>
          <w:rFonts w:ascii="Arial" w:hAnsi="Arial" w:cs="Arial"/>
          <w:sz w:val="24"/>
          <w:szCs w:val="24"/>
        </w:rPr>
        <w:t>M</w:t>
      </w:r>
      <w:r w:rsidRPr="00C51336">
        <w:rPr>
          <w:rFonts w:ascii="Arial" w:hAnsi="Arial" w:cs="Arial"/>
          <w:sz w:val="24"/>
          <w:szCs w:val="24"/>
        </w:rPr>
        <w:t xml:space="preserve"> </w:t>
      </w:r>
      <w:r w:rsidRPr="00384486">
        <w:rPr>
          <w:rFonts w:ascii="Arial" w:hAnsi="Arial" w:cs="Arial"/>
          <w:sz w:val="24"/>
          <w:szCs w:val="24"/>
        </w:rPr>
        <w:t>will follow up leads, negotiate sponsorship packag</w:t>
      </w:r>
      <w:r w:rsidRPr="00C51336">
        <w:rPr>
          <w:rFonts w:ascii="Arial" w:hAnsi="Arial" w:cs="Arial"/>
          <w:sz w:val="24"/>
          <w:szCs w:val="24"/>
        </w:rPr>
        <w:t>e</w:t>
      </w:r>
      <w:r w:rsidRPr="00384486">
        <w:rPr>
          <w:rFonts w:ascii="Arial" w:hAnsi="Arial" w:cs="Arial"/>
          <w:sz w:val="24"/>
          <w:szCs w:val="24"/>
        </w:rPr>
        <w:t>s</w:t>
      </w:r>
      <w:r w:rsidR="00127FBA">
        <w:rPr>
          <w:rFonts w:ascii="Arial" w:hAnsi="Arial" w:cs="Arial"/>
          <w:sz w:val="24"/>
          <w:szCs w:val="24"/>
        </w:rPr>
        <w:t xml:space="preserve"> and</w:t>
      </w:r>
      <w:r w:rsidRPr="00384486">
        <w:rPr>
          <w:rFonts w:ascii="Arial" w:hAnsi="Arial" w:cs="Arial"/>
          <w:sz w:val="24"/>
          <w:szCs w:val="24"/>
        </w:rPr>
        <w:t xml:space="preserve"> administer the benefits. </w:t>
      </w:r>
    </w:p>
    <w:p w14:paraId="6EE3A9F8" w14:textId="550FD093" w:rsidR="00210AB4" w:rsidRDefault="00210AB4" w:rsidP="00210AB4">
      <w:pPr>
        <w:spacing w:after="0" w:line="240" w:lineRule="auto"/>
        <w:ind w:right="-330"/>
        <w:rPr>
          <w:rFonts w:ascii="Arial" w:hAnsi="Arial" w:cs="Arial"/>
          <w:sz w:val="24"/>
          <w:szCs w:val="24"/>
        </w:rPr>
      </w:pPr>
    </w:p>
    <w:p w14:paraId="07D43CBA" w14:textId="54970D52" w:rsidR="00210AB4" w:rsidRDefault="00127FBA" w:rsidP="00210AB4">
      <w:pPr>
        <w:spacing w:after="0" w:line="240" w:lineRule="auto"/>
        <w:ind w:right="-330"/>
        <w:rPr>
          <w:rFonts w:ascii="Arial" w:hAnsi="Arial" w:cs="Arial"/>
          <w:sz w:val="24"/>
          <w:szCs w:val="24"/>
        </w:rPr>
      </w:pPr>
      <w:r>
        <w:rPr>
          <w:rFonts w:ascii="Arial" w:hAnsi="Arial" w:cs="Arial"/>
          <w:sz w:val="24"/>
          <w:szCs w:val="24"/>
        </w:rPr>
        <w:t>Expansion, m</w:t>
      </w:r>
      <w:r w:rsidR="00210AB4">
        <w:rPr>
          <w:rFonts w:ascii="Arial" w:hAnsi="Arial" w:cs="Arial"/>
          <w:sz w:val="24"/>
          <w:szCs w:val="24"/>
        </w:rPr>
        <w:t xml:space="preserve">anagement, administration and record keeping of the well-established </w:t>
      </w:r>
      <w:r>
        <w:rPr>
          <w:rFonts w:ascii="Arial" w:hAnsi="Arial" w:cs="Arial"/>
          <w:sz w:val="24"/>
          <w:szCs w:val="24"/>
        </w:rPr>
        <w:t xml:space="preserve">broadcast revenue </w:t>
      </w:r>
      <w:r w:rsidR="00210AB4">
        <w:rPr>
          <w:rFonts w:ascii="Arial" w:hAnsi="Arial" w:cs="Arial"/>
          <w:sz w:val="24"/>
          <w:szCs w:val="24"/>
        </w:rPr>
        <w:t xml:space="preserve">is </w:t>
      </w:r>
      <w:r>
        <w:rPr>
          <w:rFonts w:ascii="Arial" w:hAnsi="Arial" w:cs="Arial"/>
          <w:sz w:val="24"/>
          <w:szCs w:val="24"/>
        </w:rPr>
        <w:t xml:space="preserve">also a </w:t>
      </w:r>
      <w:r w:rsidR="00210AB4">
        <w:rPr>
          <w:rFonts w:ascii="Arial" w:hAnsi="Arial" w:cs="Arial"/>
          <w:sz w:val="24"/>
          <w:szCs w:val="24"/>
        </w:rPr>
        <w:t xml:space="preserve">key function of the role. </w:t>
      </w:r>
    </w:p>
    <w:p w14:paraId="1D16329C" w14:textId="2D3FE8D7" w:rsidR="00210AB4" w:rsidRPr="00C51336" w:rsidRDefault="00210AB4" w:rsidP="00210AB4">
      <w:pPr>
        <w:spacing w:after="0" w:line="240" w:lineRule="auto"/>
        <w:ind w:right="-330"/>
        <w:rPr>
          <w:rFonts w:ascii="Arial" w:hAnsi="Arial" w:cs="Arial"/>
          <w:sz w:val="24"/>
          <w:szCs w:val="24"/>
        </w:rPr>
      </w:pPr>
      <w:r>
        <w:rPr>
          <w:rFonts w:ascii="Arial" w:hAnsi="Arial" w:cs="Arial"/>
          <w:sz w:val="24"/>
          <w:szCs w:val="24"/>
        </w:rPr>
        <w:t xml:space="preserve"> </w:t>
      </w:r>
    </w:p>
    <w:p w14:paraId="755F5272" w14:textId="088C23B6" w:rsidR="00210AB4" w:rsidRPr="00384486" w:rsidRDefault="00210AB4" w:rsidP="00210AB4">
      <w:pPr>
        <w:spacing w:after="0" w:line="240" w:lineRule="auto"/>
        <w:ind w:right="-330"/>
        <w:rPr>
          <w:rFonts w:ascii="Arial" w:hAnsi="Arial" w:cs="Arial"/>
          <w:sz w:val="24"/>
          <w:szCs w:val="24"/>
        </w:rPr>
      </w:pPr>
      <w:r>
        <w:rPr>
          <w:rFonts w:ascii="Arial" w:hAnsi="Arial" w:cs="Arial"/>
          <w:sz w:val="24"/>
          <w:szCs w:val="24"/>
        </w:rPr>
        <w:t xml:space="preserve">Activation of the recording studios outside of business hours, promotion of new and existing merchandize, is an untapped area, while there is also potential to extend the giving program through the newly launched bequest program. </w:t>
      </w:r>
    </w:p>
    <w:p w14:paraId="715D07E2" w14:textId="77777777" w:rsidR="00210AB4" w:rsidRPr="00C51336" w:rsidRDefault="00210AB4" w:rsidP="00210AB4">
      <w:pPr>
        <w:spacing w:after="0" w:line="240" w:lineRule="auto"/>
        <w:rPr>
          <w:rFonts w:ascii="Arial" w:hAnsi="Arial" w:cs="Arial"/>
          <w:sz w:val="24"/>
          <w:szCs w:val="24"/>
        </w:rPr>
      </w:pPr>
    </w:p>
    <w:p w14:paraId="19044BEF" w14:textId="5B218972" w:rsidR="00210AB4" w:rsidRPr="00210AB4" w:rsidRDefault="00210AB4" w:rsidP="00210AB4">
      <w:pPr>
        <w:autoSpaceDE w:val="0"/>
        <w:autoSpaceDN w:val="0"/>
        <w:adjustRightInd w:val="0"/>
        <w:spacing w:after="0" w:line="240" w:lineRule="auto"/>
        <w:rPr>
          <w:rFonts w:ascii="Arial" w:hAnsi="Arial" w:cs="Arial"/>
          <w:sz w:val="24"/>
          <w:szCs w:val="24"/>
        </w:rPr>
      </w:pPr>
      <w:r w:rsidRPr="00210AB4">
        <w:rPr>
          <w:rFonts w:ascii="Arial" w:hAnsi="Arial" w:cs="Arial"/>
          <w:sz w:val="24"/>
          <w:szCs w:val="24"/>
        </w:rPr>
        <w:t xml:space="preserve">The role is </w:t>
      </w:r>
      <w:r>
        <w:rPr>
          <w:rFonts w:ascii="Arial" w:hAnsi="Arial" w:cs="Arial"/>
          <w:sz w:val="24"/>
          <w:szCs w:val="24"/>
        </w:rPr>
        <w:t xml:space="preserve">also </w:t>
      </w:r>
      <w:r w:rsidRPr="00210AB4">
        <w:rPr>
          <w:rFonts w:ascii="Arial" w:hAnsi="Arial" w:cs="Arial"/>
          <w:sz w:val="24"/>
          <w:szCs w:val="24"/>
        </w:rPr>
        <w:t xml:space="preserve">expected to provide the creative drive and business acumen to </w:t>
      </w:r>
      <w:r w:rsidRPr="00210AB4">
        <w:rPr>
          <w:rFonts w:ascii="Arial" w:eastAsiaTheme="minorHAnsi" w:hAnsi="Arial" w:cs="Arial"/>
          <w:color w:val="000000"/>
          <w:sz w:val="24"/>
          <w:szCs w:val="24"/>
          <w:lang w:val="en-AU"/>
        </w:rPr>
        <w:t xml:space="preserve">identify future </w:t>
      </w:r>
      <w:r w:rsidRPr="00210AB4">
        <w:rPr>
          <w:rFonts w:ascii="Arial" w:hAnsi="Arial" w:cs="Arial"/>
          <w:sz w:val="24"/>
          <w:szCs w:val="24"/>
        </w:rPr>
        <w:t>income generating initiatives</w:t>
      </w:r>
      <w:r>
        <w:rPr>
          <w:rFonts w:ascii="Arial" w:hAnsi="Arial" w:cs="Arial"/>
          <w:sz w:val="24"/>
          <w:szCs w:val="24"/>
        </w:rPr>
        <w:t>,</w:t>
      </w:r>
      <w:r w:rsidRPr="00210AB4">
        <w:rPr>
          <w:rFonts w:ascii="Arial" w:hAnsi="Arial" w:cs="Arial"/>
          <w:sz w:val="24"/>
          <w:szCs w:val="24"/>
        </w:rPr>
        <w:t xml:space="preserve"> aligned to our core work</w:t>
      </w:r>
      <w:r>
        <w:rPr>
          <w:rFonts w:ascii="Arial" w:hAnsi="Arial" w:cs="Arial"/>
          <w:sz w:val="24"/>
          <w:szCs w:val="24"/>
        </w:rPr>
        <w:t>,</w:t>
      </w:r>
      <w:r w:rsidRPr="00210AB4">
        <w:rPr>
          <w:rFonts w:ascii="Arial" w:hAnsi="Arial" w:cs="Arial"/>
          <w:sz w:val="24"/>
          <w:szCs w:val="24"/>
        </w:rPr>
        <w:t xml:space="preserve"> as a radio reading service in the social services sector.  </w:t>
      </w:r>
    </w:p>
    <w:p w14:paraId="084BD1CC" w14:textId="77777777" w:rsidR="00210AB4" w:rsidRDefault="00210AB4" w:rsidP="00210AB4">
      <w:pPr>
        <w:pStyle w:val="Default"/>
      </w:pPr>
    </w:p>
    <w:p w14:paraId="4A5467AF" w14:textId="77777777" w:rsidR="00670B91" w:rsidRDefault="00670B91" w:rsidP="00670B91">
      <w:pPr>
        <w:spacing w:after="0" w:line="240" w:lineRule="auto"/>
        <w:rPr>
          <w:rFonts w:ascii="Arial" w:hAnsi="Arial" w:cs="Arial"/>
          <w:b/>
          <w:sz w:val="24"/>
          <w:szCs w:val="24"/>
        </w:rPr>
      </w:pPr>
      <w:bookmarkStart w:id="2" w:name="_Hlk506896825"/>
      <w:r w:rsidRPr="007C50E6">
        <w:rPr>
          <w:rFonts w:ascii="Arial" w:hAnsi="Arial" w:cs="Arial"/>
          <w:b/>
          <w:sz w:val="24"/>
          <w:szCs w:val="24"/>
        </w:rPr>
        <w:t xml:space="preserve">Skills, </w:t>
      </w:r>
      <w:r>
        <w:rPr>
          <w:rFonts w:ascii="Arial" w:hAnsi="Arial" w:cs="Arial"/>
          <w:b/>
          <w:sz w:val="24"/>
          <w:szCs w:val="24"/>
        </w:rPr>
        <w:t>e</w:t>
      </w:r>
      <w:r w:rsidRPr="007C50E6">
        <w:rPr>
          <w:rFonts w:ascii="Arial" w:hAnsi="Arial" w:cs="Arial"/>
          <w:b/>
          <w:sz w:val="24"/>
          <w:szCs w:val="24"/>
        </w:rPr>
        <w:t>xperience and personal attributes</w:t>
      </w:r>
      <w:r>
        <w:rPr>
          <w:rFonts w:ascii="Arial" w:hAnsi="Arial" w:cs="Arial"/>
          <w:b/>
          <w:sz w:val="24"/>
          <w:szCs w:val="24"/>
        </w:rPr>
        <w:t>:</w:t>
      </w:r>
    </w:p>
    <w:p w14:paraId="4DAF34CE" w14:textId="254EA373" w:rsidR="00670B91" w:rsidRPr="00127FBA" w:rsidRDefault="00127FBA" w:rsidP="00670B91">
      <w:pPr>
        <w:spacing w:after="0" w:line="240" w:lineRule="auto"/>
        <w:rPr>
          <w:rFonts w:ascii="Arial" w:hAnsi="Arial" w:cs="Arial"/>
          <w:b/>
          <w:sz w:val="24"/>
          <w:szCs w:val="24"/>
        </w:rPr>
      </w:pPr>
      <w:r w:rsidRPr="00127FBA">
        <w:rPr>
          <w:rFonts w:ascii="Arial" w:hAnsi="Arial" w:cs="Arial"/>
          <w:sz w:val="24"/>
          <w:szCs w:val="24"/>
        </w:rPr>
        <w:t>The successful candidate will join a dynamic and expanding station. As this is a start-up role aspect of the job specification may adapt over time in order to reflect growth. While not exhaustive, the following list of responsibilities gives an overview of the key aspects of the role:</w:t>
      </w:r>
    </w:p>
    <w:p w14:paraId="7D602A94" w14:textId="77777777" w:rsidR="00127FBA" w:rsidRDefault="00127FBA" w:rsidP="00020259">
      <w:pPr>
        <w:spacing w:after="0" w:line="240" w:lineRule="auto"/>
        <w:rPr>
          <w:rFonts w:ascii="Arial" w:hAnsi="Arial" w:cs="Arial"/>
          <w:b/>
          <w:sz w:val="24"/>
          <w:szCs w:val="24"/>
        </w:rPr>
      </w:pPr>
    </w:p>
    <w:p w14:paraId="31FD9DA7" w14:textId="74731100" w:rsidR="00020259" w:rsidRDefault="00670B91" w:rsidP="00020259">
      <w:pPr>
        <w:spacing w:after="0" w:line="240" w:lineRule="auto"/>
        <w:rPr>
          <w:rFonts w:ascii="Arial" w:hAnsi="Arial" w:cs="Arial"/>
          <w:b/>
          <w:sz w:val="24"/>
          <w:szCs w:val="24"/>
        </w:rPr>
      </w:pPr>
      <w:r w:rsidRPr="0060743D">
        <w:rPr>
          <w:rFonts w:ascii="Arial" w:hAnsi="Arial" w:cs="Arial"/>
          <w:b/>
          <w:sz w:val="24"/>
          <w:szCs w:val="24"/>
        </w:rPr>
        <w:t>Essential</w:t>
      </w:r>
      <w:r w:rsidR="00020259">
        <w:rPr>
          <w:rFonts w:ascii="Arial" w:hAnsi="Arial" w:cs="Arial"/>
          <w:b/>
          <w:sz w:val="24"/>
          <w:szCs w:val="24"/>
        </w:rPr>
        <w:t xml:space="preserve"> Criteria </w:t>
      </w:r>
    </w:p>
    <w:p w14:paraId="54BADFB3" w14:textId="4984A9F8" w:rsidR="00127FBA" w:rsidRPr="00210AB4" w:rsidRDefault="00127FBA" w:rsidP="00127FBA">
      <w:pPr>
        <w:numPr>
          <w:ilvl w:val="0"/>
          <w:numId w:val="5"/>
        </w:numPr>
        <w:spacing w:after="0" w:line="240" w:lineRule="auto"/>
        <w:ind w:right="-330"/>
        <w:rPr>
          <w:rFonts w:ascii="Arial" w:hAnsi="Arial" w:cs="Arial"/>
          <w:sz w:val="24"/>
          <w:szCs w:val="24"/>
        </w:rPr>
      </w:pPr>
      <w:r w:rsidRPr="00210AB4">
        <w:rPr>
          <w:rFonts w:ascii="Arial" w:hAnsi="Arial" w:cs="Arial"/>
          <w:sz w:val="24"/>
          <w:szCs w:val="24"/>
        </w:rPr>
        <w:t xml:space="preserve">Proven experience securing and effectively managing all aspects of </w:t>
      </w:r>
      <w:r>
        <w:rPr>
          <w:rFonts w:ascii="Arial" w:hAnsi="Arial" w:cs="Arial"/>
          <w:sz w:val="24"/>
          <w:szCs w:val="24"/>
        </w:rPr>
        <w:t xml:space="preserve">income generating </w:t>
      </w:r>
      <w:r w:rsidRPr="00210AB4">
        <w:rPr>
          <w:rFonts w:ascii="Arial" w:hAnsi="Arial" w:cs="Arial"/>
          <w:sz w:val="24"/>
          <w:szCs w:val="24"/>
        </w:rPr>
        <w:t xml:space="preserve">sponsorships </w:t>
      </w:r>
    </w:p>
    <w:p w14:paraId="788BCEEF" w14:textId="359D3F72" w:rsidR="00127FBA" w:rsidRPr="00210AB4" w:rsidRDefault="00127FBA" w:rsidP="00127FBA">
      <w:pPr>
        <w:numPr>
          <w:ilvl w:val="0"/>
          <w:numId w:val="5"/>
        </w:numPr>
        <w:spacing w:after="0" w:line="240" w:lineRule="auto"/>
        <w:ind w:right="-330"/>
        <w:rPr>
          <w:rFonts w:ascii="Arial" w:hAnsi="Arial" w:cs="Arial"/>
          <w:sz w:val="24"/>
          <w:szCs w:val="24"/>
        </w:rPr>
      </w:pPr>
      <w:r>
        <w:rPr>
          <w:rFonts w:ascii="Arial" w:hAnsi="Arial" w:cs="Arial"/>
          <w:sz w:val="24"/>
          <w:szCs w:val="24"/>
          <w:lang w:val="en-AU" w:eastAsia="en-AU"/>
        </w:rPr>
        <w:lastRenderedPageBreak/>
        <w:t xml:space="preserve">Experience attracting, maintaining and managing sales in a comparable environment </w:t>
      </w:r>
    </w:p>
    <w:p w14:paraId="1AF90E46" w14:textId="7C10F7C1" w:rsidR="00670B91" w:rsidRPr="00210AB4" w:rsidRDefault="00670B91" w:rsidP="00020259">
      <w:pPr>
        <w:numPr>
          <w:ilvl w:val="0"/>
          <w:numId w:val="5"/>
        </w:numPr>
        <w:spacing w:after="0" w:line="240" w:lineRule="auto"/>
        <w:ind w:left="714" w:hanging="357"/>
        <w:rPr>
          <w:rFonts w:ascii="Arial" w:hAnsi="Arial" w:cs="Arial"/>
          <w:sz w:val="24"/>
          <w:szCs w:val="24"/>
        </w:rPr>
      </w:pPr>
      <w:r w:rsidRPr="00B442F8">
        <w:rPr>
          <w:rFonts w:ascii="Arial" w:hAnsi="Arial" w:cs="Arial"/>
          <w:sz w:val="24"/>
          <w:szCs w:val="24"/>
          <w:lang w:val="en-AU" w:eastAsia="en-AU"/>
        </w:rPr>
        <w:t>Experience design</w:t>
      </w:r>
      <w:r w:rsidRPr="00210AB4">
        <w:rPr>
          <w:rFonts w:ascii="Arial" w:hAnsi="Arial" w:cs="Arial"/>
          <w:sz w:val="24"/>
          <w:szCs w:val="24"/>
          <w:lang w:val="en-AU" w:eastAsia="en-AU"/>
        </w:rPr>
        <w:t>ing</w:t>
      </w:r>
      <w:r w:rsidRPr="00B442F8">
        <w:rPr>
          <w:rFonts w:ascii="Arial" w:hAnsi="Arial" w:cs="Arial"/>
          <w:sz w:val="24"/>
          <w:szCs w:val="24"/>
          <w:lang w:val="en-AU" w:eastAsia="en-AU"/>
        </w:rPr>
        <w:t xml:space="preserve"> business development </w:t>
      </w:r>
      <w:r w:rsidRPr="00210AB4">
        <w:rPr>
          <w:rFonts w:ascii="Arial" w:hAnsi="Arial" w:cs="Arial"/>
          <w:sz w:val="24"/>
          <w:szCs w:val="24"/>
          <w:lang w:val="en-AU" w:eastAsia="en-AU"/>
        </w:rPr>
        <w:t>proposals to sign off</w:t>
      </w:r>
    </w:p>
    <w:p w14:paraId="379E6D3C" w14:textId="37F1B30D" w:rsidR="00670B91" w:rsidRPr="00210AB4" w:rsidRDefault="00670B91" w:rsidP="00020259">
      <w:pPr>
        <w:numPr>
          <w:ilvl w:val="0"/>
          <w:numId w:val="2"/>
        </w:numPr>
        <w:spacing w:after="0" w:line="240" w:lineRule="auto"/>
        <w:ind w:left="714" w:right="-330" w:hanging="357"/>
        <w:rPr>
          <w:rFonts w:ascii="Arial" w:hAnsi="Arial" w:cs="Arial"/>
          <w:sz w:val="24"/>
          <w:szCs w:val="24"/>
        </w:rPr>
      </w:pPr>
      <w:r w:rsidRPr="00210AB4">
        <w:rPr>
          <w:rFonts w:ascii="Arial" w:hAnsi="Arial" w:cs="Arial"/>
          <w:sz w:val="24"/>
          <w:szCs w:val="24"/>
        </w:rPr>
        <w:t xml:space="preserve">Experience of </w:t>
      </w:r>
      <w:r w:rsidR="00127FBA">
        <w:rPr>
          <w:rFonts w:ascii="Arial" w:hAnsi="Arial" w:cs="Arial"/>
          <w:sz w:val="24"/>
          <w:szCs w:val="24"/>
        </w:rPr>
        <w:t xml:space="preserve">attracting and managing </w:t>
      </w:r>
      <w:r w:rsidRPr="00210AB4">
        <w:rPr>
          <w:rFonts w:ascii="Arial" w:hAnsi="Arial" w:cs="Arial"/>
          <w:sz w:val="24"/>
          <w:szCs w:val="24"/>
        </w:rPr>
        <w:t xml:space="preserve">donor and or bequest </w:t>
      </w:r>
      <w:r w:rsidR="00127FBA">
        <w:rPr>
          <w:rFonts w:ascii="Arial" w:hAnsi="Arial" w:cs="Arial"/>
          <w:sz w:val="24"/>
          <w:szCs w:val="24"/>
        </w:rPr>
        <w:t xml:space="preserve">income </w:t>
      </w:r>
      <w:r w:rsidRPr="00210AB4">
        <w:rPr>
          <w:rFonts w:ascii="Arial" w:hAnsi="Arial" w:cs="Arial"/>
          <w:sz w:val="24"/>
          <w:szCs w:val="24"/>
        </w:rPr>
        <w:t xml:space="preserve">  </w:t>
      </w:r>
    </w:p>
    <w:p w14:paraId="261720AA" w14:textId="77777777" w:rsidR="00670B91" w:rsidRPr="00B442F8" w:rsidRDefault="00670B91" w:rsidP="00020259">
      <w:pPr>
        <w:numPr>
          <w:ilvl w:val="0"/>
          <w:numId w:val="2"/>
        </w:numPr>
        <w:spacing w:after="0" w:line="240" w:lineRule="auto"/>
        <w:ind w:left="714" w:right="-330" w:hanging="357"/>
        <w:rPr>
          <w:rFonts w:ascii="Arial" w:hAnsi="Arial" w:cs="Arial"/>
          <w:sz w:val="24"/>
          <w:szCs w:val="24"/>
          <w:lang w:val="en-AU" w:eastAsia="en-AU"/>
        </w:rPr>
      </w:pPr>
      <w:r w:rsidRPr="00B442F8">
        <w:rPr>
          <w:rFonts w:ascii="Arial" w:hAnsi="Arial" w:cs="Arial"/>
          <w:sz w:val="24"/>
          <w:szCs w:val="24"/>
          <w:lang w:val="en-AU" w:eastAsia="en-AU"/>
        </w:rPr>
        <w:t xml:space="preserve">High-level </w:t>
      </w:r>
      <w:r w:rsidRPr="00210AB4">
        <w:rPr>
          <w:rFonts w:ascii="Arial" w:hAnsi="Arial" w:cs="Arial"/>
          <w:sz w:val="24"/>
          <w:szCs w:val="24"/>
          <w:lang w:val="en-AU" w:eastAsia="en-AU"/>
        </w:rPr>
        <w:t xml:space="preserve">negotiation, and written and verbal </w:t>
      </w:r>
      <w:r w:rsidRPr="00B442F8">
        <w:rPr>
          <w:rFonts w:ascii="Arial" w:hAnsi="Arial" w:cs="Arial"/>
          <w:sz w:val="24"/>
          <w:szCs w:val="24"/>
          <w:lang w:val="en-AU" w:eastAsia="en-AU"/>
        </w:rPr>
        <w:t>communication skills</w:t>
      </w:r>
      <w:r w:rsidRPr="00210AB4">
        <w:rPr>
          <w:rFonts w:ascii="Arial" w:hAnsi="Arial" w:cs="Arial"/>
          <w:sz w:val="24"/>
          <w:szCs w:val="24"/>
          <w:lang w:val="en-AU" w:eastAsia="en-AU"/>
        </w:rPr>
        <w:t xml:space="preserve"> </w:t>
      </w:r>
    </w:p>
    <w:p w14:paraId="604CD3D3" w14:textId="77777777" w:rsidR="00670B91" w:rsidRPr="00210AB4" w:rsidRDefault="00670B91" w:rsidP="00020259">
      <w:pPr>
        <w:numPr>
          <w:ilvl w:val="0"/>
          <w:numId w:val="2"/>
        </w:numPr>
        <w:autoSpaceDE w:val="0"/>
        <w:autoSpaceDN w:val="0"/>
        <w:adjustRightInd w:val="0"/>
        <w:spacing w:after="0" w:line="240" w:lineRule="auto"/>
        <w:ind w:left="714" w:right="-330" w:hanging="357"/>
        <w:rPr>
          <w:rFonts w:ascii="Arial" w:eastAsiaTheme="minorHAnsi" w:hAnsi="Arial" w:cs="Arial"/>
          <w:color w:val="000000"/>
          <w:sz w:val="24"/>
          <w:szCs w:val="24"/>
          <w:lang w:val="en-AU"/>
        </w:rPr>
      </w:pPr>
      <w:r w:rsidRPr="00210AB4">
        <w:rPr>
          <w:rFonts w:ascii="Arial" w:hAnsi="Arial" w:cs="Arial"/>
          <w:sz w:val="24"/>
          <w:szCs w:val="24"/>
          <w:lang w:val="en-AU" w:eastAsia="en-AU"/>
        </w:rPr>
        <w:t>Demonstrated e</w:t>
      </w:r>
      <w:r w:rsidRPr="00B442F8">
        <w:rPr>
          <w:rFonts w:ascii="Arial" w:hAnsi="Arial" w:cs="Arial"/>
          <w:sz w:val="24"/>
          <w:szCs w:val="24"/>
          <w:lang w:val="en-AU" w:eastAsia="en-AU"/>
        </w:rPr>
        <w:t>xperience working to and exceeding targets</w:t>
      </w:r>
    </w:p>
    <w:p w14:paraId="696E8D37" w14:textId="77777777" w:rsidR="00020259" w:rsidRPr="00210AB4" w:rsidRDefault="00020259" w:rsidP="00020259">
      <w:pPr>
        <w:autoSpaceDE w:val="0"/>
        <w:autoSpaceDN w:val="0"/>
        <w:adjustRightInd w:val="0"/>
        <w:spacing w:after="0" w:line="240" w:lineRule="auto"/>
        <w:ind w:left="714" w:right="-330"/>
        <w:rPr>
          <w:rFonts w:ascii="Arial" w:eastAsiaTheme="minorHAnsi" w:hAnsi="Arial" w:cs="Arial"/>
          <w:color w:val="000000"/>
          <w:sz w:val="24"/>
          <w:szCs w:val="24"/>
          <w:lang w:val="en-AU"/>
        </w:rPr>
      </w:pPr>
    </w:p>
    <w:p w14:paraId="599F635C" w14:textId="48273AD4" w:rsidR="00670B91" w:rsidRPr="004B51E7" w:rsidRDefault="00670B91" w:rsidP="00670B91">
      <w:pPr>
        <w:spacing w:after="0" w:line="240" w:lineRule="auto"/>
        <w:rPr>
          <w:rFonts w:ascii="Arial" w:hAnsi="Arial" w:cs="Arial"/>
          <w:b/>
          <w:sz w:val="24"/>
          <w:szCs w:val="24"/>
        </w:rPr>
      </w:pPr>
      <w:r w:rsidRPr="004B51E7">
        <w:rPr>
          <w:rFonts w:ascii="Arial" w:hAnsi="Arial" w:cs="Arial"/>
          <w:b/>
          <w:sz w:val="24"/>
          <w:szCs w:val="24"/>
        </w:rPr>
        <w:t>Desirable</w:t>
      </w:r>
      <w:r w:rsidR="00020259">
        <w:rPr>
          <w:rFonts w:ascii="Arial" w:hAnsi="Arial" w:cs="Arial"/>
          <w:b/>
          <w:sz w:val="24"/>
          <w:szCs w:val="24"/>
        </w:rPr>
        <w:t xml:space="preserve"> Criteria </w:t>
      </w:r>
    </w:p>
    <w:p w14:paraId="5267E906" w14:textId="77777777" w:rsidR="00670B91" w:rsidRPr="00210AB4" w:rsidRDefault="00670B91" w:rsidP="00670B91">
      <w:pPr>
        <w:numPr>
          <w:ilvl w:val="0"/>
          <w:numId w:val="3"/>
        </w:numPr>
        <w:spacing w:after="0" w:line="240" w:lineRule="auto"/>
        <w:rPr>
          <w:rFonts w:ascii="Arial" w:hAnsi="Arial" w:cs="Arial"/>
          <w:sz w:val="24"/>
          <w:szCs w:val="24"/>
        </w:rPr>
      </w:pPr>
      <w:r w:rsidRPr="00210AB4">
        <w:rPr>
          <w:rFonts w:ascii="Arial" w:hAnsi="Arial" w:cs="Arial"/>
          <w:sz w:val="24"/>
          <w:szCs w:val="24"/>
        </w:rPr>
        <w:t xml:space="preserve">Experience working in a small non-profit organisation  </w:t>
      </w:r>
    </w:p>
    <w:p w14:paraId="77636F35" w14:textId="77777777" w:rsidR="00670B91" w:rsidRPr="00210AB4" w:rsidRDefault="00670B91" w:rsidP="00670B91">
      <w:pPr>
        <w:numPr>
          <w:ilvl w:val="0"/>
          <w:numId w:val="3"/>
        </w:numPr>
        <w:spacing w:after="0" w:line="240" w:lineRule="auto"/>
        <w:rPr>
          <w:rFonts w:ascii="Arial" w:hAnsi="Arial" w:cs="Arial"/>
          <w:sz w:val="24"/>
          <w:szCs w:val="24"/>
        </w:rPr>
      </w:pPr>
      <w:r w:rsidRPr="00210AB4">
        <w:rPr>
          <w:rFonts w:ascii="Arial" w:hAnsi="Arial" w:cs="Arial"/>
          <w:sz w:val="24"/>
          <w:szCs w:val="24"/>
        </w:rPr>
        <w:t xml:space="preserve">Experience securing and managing broadcasting sales </w:t>
      </w:r>
    </w:p>
    <w:p w14:paraId="3CAE30E7" w14:textId="77777777" w:rsidR="00670B91" w:rsidRPr="00210AB4" w:rsidRDefault="00670B91" w:rsidP="00670B91">
      <w:pPr>
        <w:numPr>
          <w:ilvl w:val="0"/>
          <w:numId w:val="3"/>
        </w:numPr>
        <w:spacing w:after="0" w:line="240" w:lineRule="auto"/>
        <w:rPr>
          <w:rFonts w:ascii="Arial" w:hAnsi="Arial" w:cs="Arial"/>
          <w:sz w:val="24"/>
          <w:szCs w:val="24"/>
        </w:rPr>
      </w:pPr>
      <w:r w:rsidRPr="00210AB4">
        <w:rPr>
          <w:rFonts w:ascii="Arial" w:hAnsi="Arial" w:cs="Arial"/>
          <w:sz w:val="24"/>
          <w:szCs w:val="24"/>
        </w:rPr>
        <w:t>Knowledge of the community sector.</w:t>
      </w:r>
    </w:p>
    <w:p w14:paraId="4DE25DD1" w14:textId="77777777" w:rsidR="00670B91" w:rsidRDefault="00670B91" w:rsidP="00210AB4">
      <w:pPr>
        <w:spacing w:after="0" w:line="240" w:lineRule="auto"/>
        <w:rPr>
          <w:rFonts w:ascii="Arial" w:hAnsi="Arial" w:cs="Arial"/>
          <w:b/>
          <w:sz w:val="24"/>
          <w:szCs w:val="24"/>
        </w:rPr>
      </w:pPr>
    </w:p>
    <w:p w14:paraId="776C8BD8" w14:textId="133E08C0" w:rsidR="00210AB4" w:rsidRPr="004D7914" w:rsidRDefault="00210AB4" w:rsidP="00210AB4">
      <w:pPr>
        <w:spacing w:after="0" w:line="240" w:lineRule="auto"/>
        <w:rPr>
          <w:rFonts w:ascii="Arial" w:hAnsi="Arial" w:cs="Arial"/>
          <w:b/>
          <w:sz w:val="24"/>
          <w:szCs w:val="24"/>
        </w:rPr>
      </w:pPr>
      <w:r w:rsidRPr="004D7914">
        <w:rPr>
          <w:rFonts w:ascii="Arial" w:hAnsi="Arial" w:cs="Arial"/>
          <w:b/>
          <w:sz w:val="24"/>
          <w:szCs w:val="24"/>
        </w:rPr>
        <w:t xml:space="preserve">Key </w:t>
      </w:r>
      <w:r>
        <w:rPr>
          <w:rFonts w:ascii="Arial" w:hAnsi="Arial" w:cs="Arial"/>
          <w:b/>
          <w:sz w:val="24"/>
          <w:szCs w:val="24"/>
        </w:rPr>
        <w:t>r</w:t>
      </w:r>
      <w:r w:rsidRPr="004D7914">
        <w:rPr>
          <w:rFonts w:ascii="Arial" w:hAnsi="Arial" w:cs="Arial"/>
          <w:b/>
          <w:sz w:val="24"/>
          <w:szCs w:val="24"/>
        </w:rPr>
        <w:t>esponsibilitie</w:t>
      </w:r>
      <w:r>
        <w:rPr>
          <w:rFonts w:ascii="Arial" w:hAnsi="Arial" w:cs="Arial"/>
          <w:b/>
          <w:sz w:val="24"/>
          <w:szCs w:val="24"/>
        </w:rPr>
        <w:t xml:space="preserve">s: </w:t>
      </w:r>
    </w:p>
    <w:bookmarkEnd w:id="2"/>
    <w:p w14:paraId="370923EF" w14:textId="77777777" w:rsidR="00127FBA" w:rsidRDefault="00127FBA" w:rsidP="00127FBA">
      <w:pPr>
        <w:numPr>
          <w:ilvl w:val="0"/>
          <w:numId w:val="1"/>
        </w:numPr>
        <w:spacing w:after="0" w:line="240" w:lineRule="auto"/>
        <w:rPr>
          <w:rFonts w:ascii="Arial" w:hAnsi="Arial" w:cs="Arial"/>
          <w:sz w:val="24"/>
          <w:szCs w:val="24"/>
        </w:rPr>
      </w:pPr>
      <w:r>
        <w:rPr>
          <w:rFonts w:ascii="Arial" w:hAnsi="Arial" w:cs="Arial"/>
          <w:sz w:val="24"/>
          <w:szCs w:val="24"/>
        </w:rPr>
        <w:t xml:space="preserve">Be the point of contact for the </w:t>
      </w:r>
      <w:r w:rsidRPr="00210AB4">
        <w:rPr>
          <w:rFonts w:ascii="Arial" w:hAnsi="Arial" w:cs="Arial"/>
          <w:sz w:val="24"/>
          <w:szCs w:val="24"/>
        </w:rPr>
        <w:t xml:space="preserve">National Sponsorship Scheme </w:t>
      </w:r>
      <w:r>
        <w:rPr>
          <w:rFonts w:ascii="Arial" w:hAnsi="Arial" w:cs="Arial"/>
          <w:sz w:val="24"/>
          <w:szCs w:val="24"/>
        </w:rPr>
        <w:t xml:space="preserve">and develop relationships with key personal </w:t>
      </w:r>
    </w:p>
    <w:p w14:paraId="74B46389" w14:textId="77777777" w:rsidR="00127FBA" w:rsidRPr="00210AB4" w:rsidRDefault="00127FBA" w:rsidP="00127FBA">
      <w:pPr>
        <w:numPr>
          <w:ilvl w:val="0"/>
          <w:numId w:val="1"/>
        </w:numPr>
        <w:spacing w:after="0" w:line="240" w:lineRule="auto"/>
        <w:rPr>
          <w:rFonts w:ascii="Arial" w:hAnsi="Arial" w:cs="Arial"/>
          <w:sz w:val="24"/>
          <w:szCs w:val="24"/>
        </w:rPr>
      </w:pPr>
      <w:r w:rsidRPr="00210AB4">
        <w:rPr>
          <w:rFonts w:ascii="Arial" w:hAnsi="Arial" w:cs="Arial"/>
          <w:sz w:val="24"/>
          <w:szCs w:val="24"/>
        </w:rPr>
        <w:t xml:space="preserve">Identify and secure new </w:t>
      </w:r>
      <w:r>
        <w:rPr>
          <w:rFonts w:ascii="Arial" w:hAnsi="Arial" w:cs="Arial"/>
          <w:sz w:val="24"/>
          <w:szCs w:val="24"/>
        </w:rPr>
        <w:t xml:space="preserve">sponsors for 2RPH </w:t>
      </w:r>
      <w:r w:rsidRPr="00210AB4">
        <w:rPr>
          <w:rFonts w:ascii="Arial" w:hAnsi="Arial" w:cs="Arial"/>
          <w:sz w:val="24"/>
          <w:szCs w:val="24"/>
        </w:rPr>
        <w:t>program</w:t>
      </w:r>
      <w:r>
        <w:rPr>
          <w:rFonts w:ascii="Arial" w:hAnsi="Arial" w:cs="Arial"/>
          <w:sz w:val="24"/>
          <w:szCs w:val="24"/>
        </w:rPr>
        <w:t>s</w:t>
      </w:r>
      <w:r w:rsidRPr="00210AB4">
        <w:rPr>
          <w:rFonts w:ascii="Arial" w:hAnsi="Arial" w:cs="Arial"/>
          <w:sz w:val="24"/>
          <w:szCs w:val="24"/>
        </w:rPr>
        <w:t xml:space="preserve"> and asse</w:t>
      </w:r>
      <w:r>
        <w:rPr>
          <w:rFonts w:ascii="Arial" w:hAnsi="Arial" w:cs="Arial"/>
          <w:sz w:val="24"/>
          <w:szCs w:val="24"/>
        </w:rPr>
        <w:t xml:space="preserve">ts </w:t>
      </w:r>
      <w:proofErr w:type="spellStart"/>
      <w:r>
        <w:rPr>
          <w:rFonts w:ascii="Arial" w:hAnsi="Arial" w:cs="Arial"/>
          <w:sz w:val="24"/>
          <w:szCs w:val="24"/>
        </w:rPr>
        <w:t>eg</w:t>
      </w:r>
      <w:proofErr w:type="spellEnd"/>
      <w:r>
        <w:rPr>
          <w:rFonts w:ascii="Arial" w:hAnsi="Arial" w:cs="Arial"/>
          <w:sz w:val="24"/>
          <w:szCs w:val="24"/>
        </w:rPr>
        <w:t xml:space="preserve"> studios</w:t>
      </w:r>
    </w:p>
    <w:p w14:paraId="4D03BB39" w14:textId="77777777" w:rsidR="00127FBA" w:rsidRPr="00210AB4" w:rsidRDefault="00127FBA" w:rsidP="00127FBA">
      <w:pPr>
        <w:numPr>
          <w:ilvl w:val="0"/>
          <w:numId w:val="1"/>
        </w:numPr>
        <w:spacing w:after="0" w:line="240" w:lineRule="auto"/>
        <w:rPr>
          <w:rStyle w:val="e24kjd"/>
          <w:rFonts w:ascii="Arial" w:hAnsi="Arial" w:cs="Arial"/>
          <w:sz w:val="24"/>
          <w:szCs w:val="24"/>
        </w:rPr>
      </w:pPr>
      <w:r w:rsidRPr="00210AB4">
        <w:rPr>
          <w:rStyle w:val="e24kjd"/>
          <w:rFonts w:ascii="Arial" w:hAnsi="Arial" w:cs="Arial"/>
          <w:sz w:val="24"/>
          <w:szCs w:val="24"/>
        </w:rPr>
        <w:t>Develop strategies to increase donors and contribut</w:t>
      </w:r>
      <w:r>
        <w:rPr>
          <w:rStyle w:val="e24kjd"/>
          <w:rFonts w:ascii="Arial" w:hAnsi="Arial" w:cs="Arial"/>
          <w:sz w:val="24"/>
          <w:szCs w:val="24"/>
        </w:rPr>
        <w:t>ors</w:t>
      </w:r>
      <w:r w:rsidRPr="00210AB4">
        <w:rPr>
          <w:rStyle w:val="e24kjd"/>
          <w:rFonts w:ascii="Arial" w:hAnsi="Arial" w:cs="Arial"/>
          <w:sz w:val="24"/>
          <w:szCs w:val="24"/>
        </w:rPr>
        <w:t xml:space="preserve"> to the bequest program</w:t>
      </w:r>
    </w:p>
    <w:p w14:paraId="56993963" w14:textId="5B3724B9" w:rsidR="00670B91" w:rsidRDefault="00670B91" w:rsidP="00670B91">
      <w:pPr>
        <w:numPr>
          <w:ilvl w:val="0"/>
          <w:numId w:val="1"/>
        </w:numPr>
        <w:spacing w:after="0" w:line="240" w:lineRule="auto"/>
        <w:rPr>
          <w:rFonts w:ascii="Arial" w:hAnsi="Arial" w:cs="Arial"/>
          <w:sz w:val="24"/>
          <w:szCs w:val="24"/>
        </w:rPr>
      </w:pPr>
      <w:r>
        <w:rPr>
          <w:rFonts w:ascii="Arial" w:hAnsi="Arial" w:cs="Arial"/>
          <w:sz w:val="24"/>
          <w:szCs w:val="24"/>
        </w:rPr>
        <w:t>In collaboration with the General Manager s</w:t>
      </w:r>
      <w:r w:rsidRPr="00210AB4">
        <w:rPr>
          <w:rFonts w:ascii="Arial" w:hAnsi="Arial" w:cs="Arial"/>
          <w:sz w:val="24"/>
          <w:szCs w:val="24"/>
        </w:rPr>
        <w:t xml:space="preserve">et and track </w:t>
      </w:r>
      <w:r>
        <w:rPr>
          <w:rFonts w:ascii="Arial" w:hAnsi="Arial" w:cs="Arial"/>
          <w:sz w:val="24"/>
          <w:szCs w:val="24"/>
        </w:rPr>
        <w:t>income</w:t>
      </w:r>
      <w:r w:rsidRPr="00210AB4">
        <w:rPr>
          <w:rFonts w:ascii="Arial" w:hAnsi="Arial" w:cs="Arial"/>
          <w:sz w:val="24"/>
          <w:szCs w:val="24"/>
        </w:rPr>
        <w:t xml:space="preserve"> targets</w:t>
      </w:r>
    </w:p>
    <w:p w14:paraId="0262C7F4" w14:textId="77777777" w:rsidR="00127FBA" w:rsidRPr="00210AB4" w:rsidRDefault="00127FBA" w:rsidP="00127FBA">
      <w:pPr>
        <w:numPr>
          <w:ilvl w:val="0"/>
          <w:numId w:val="1"/>
        </w:numPr>
        <w:spacing w:after="0" w:line="240" w:lineRule="auto"/>
        <w:rPr>
          <w:rStyle w:val="e24kjd"/>
          <w:rFonts w:ascii="Arial" w:hAnsi="Arial" w:cs="Arial"/>
          <w:sz w:val="24"/>
          <w:szCs w:val="24"/>
        </w:rPr>
      </w:pPr>
      <w:r w:rsidRPr="00210AB4">
        <w:rPr>
          <w:rStyle w:val="e24kjd"/>
          <w:rFonts w:ascii="Arial" w:hAnsi="Arial" w:cs="Arial"/>
          <w:sz w:val="24"/>
          <w:szCs w:val="24"/>
        </w:rPr>
        <w:t xml:space="preserve">Research and generate income development proposals  </w:t>
      </w:r>
    </w:p>
    <w:p w14:paraId="4BAA08F2" w14:textId="70284149" w:rsidR="00670B91" w:rsidRDefault="00670B91" w:rsidP="00670B91">
      <w:pPr>
        <w:numPr>
          <w:ilvl w:val="0"/>
          <w:numId w:val="1"/>
        </w:numPr>
        <w:spacing w:after="0" w:line="240" w:lineRule="auto"/>
        <w:rPr>
          <w:rFonts w:ascii="Arial" w:hAnsi="Arial" w:cs="Arial"/>
          <w:sz w:val="24"/>
          <w:szCs w:val="24"/>
        </w:rPr>
      </w:pPr>
      <w:r>
        <w:rPr>
          <w:rFonts w:ascii="Arial" w:hAnsi="Arial" w:cs="Arial"/>
          <w:sz w:val="24"/>
          <w:szCs w:val="24"/>
        </w:rPr>
        <w:t>Contribute to the finance component of the 2RPH Business Plan</w:t>
      </w:r>
    </w:p>
    <w:p w14:paraId="6D88BDD2" w14:textId="189803D0" w:rsidR="00670B91" w:rsidRPr="00210AB4" w:rsidRDefault="00670B91" w:rsidP="00670B91">
      <w:pPr>
        <w:numPr>
          <w:ilvl w:val="0"/>
          <w:numId w:val="1"/>
        </w:numPr>
        <w:spacing w:after="0" w:line="240" w:lineRule="auto"/>
        <w:rPr>
          <w:rFonts w:ascii="Arial" w:hAnsi="Arial" w:cs="Arial"/>
          <w:sz w:val="24"/>
          <w:szCs w:val="24"/>
        </w:rPr>
      </w:pPr>
      <w:r>
        <w:rPr>
          <w:rFonts w:ascii="Arial" w:hAnsi="Arial" w:cs="Arial"/>
          <w:sz w:val="24"/>
          <w:szCs w:val="24"/>
        </w:rPr>
        <w:t xml:space="preserve">Ensure that the 2RPH marketing plan reflects and supports the income generating activities </w:t>
      </w:r>
    </w:p>
    <w:p w14:paraId="1CD92436" w14:textId="10AEBB17" w:rsidR="00210AB4" w:rsidRPr="00210AB4" w:rsidRDefault="00210AB4" w:rsidP="00210AB4">
      <w:pPr>
        <w:numPr>
          <w:ilvl w:val="0"/>
          <w:numId w:val="1"/>
        </w:numPr>
        <w:spacing w:after="0" w:line="240" w:lineRule="auto"/>
        <w:rPr>
          <w:rFonts w:ascii="Arial" w:hAnsi="Arial" w:cs="Arial"/>
          <w:sz w:val="24"/>
          <w:szCs w:val="24"/>
        </w:rPr>
      </w:pPr>
      <w:r w:rsidRPr="00210AB4">
        <w:rPr>
          <w:rFonts w:ascii="Arial" w:hAnsi="Arial" w:cs="Arial"/>
          <w:sz w:val="24"/>
          <w:szCs w:val="24"/>
        </w:rPr>
        <w:t xml:space="preserve">Manage and maintain a record, dashboard report and database of </w:t>
      </w:r>
      <w:r w:rsidR="00670B91">
        <w:rPr>
          <w:rFonts w:ascii="Arial" w:hAnsi="Arial" w:cs="Arial"/>
          <w:sz w:val="24"/>
          <w:szCs w:val="24"/>
        </w:rPr>
        <w:t xml:space="preserve">program and asset </w:t>
      </w:r>
      <w:r w:rsidRPr="00210AB4">
        <w:rPr>
          <w:rFonts w:ascii="Arial" w:hAnsi="Arial" w:cs="Arial"/>
          <w:sz w:val="24"/>
          <w:szCs w:val="24"/>
        </w:rPr>
        <w:t>sponsors</w:t>
      </w:r>
    </w:p>
    <w:p w14:paraId="3626F1A7" w14:textId="77777777" w:rsidR="00670B91" w:rsidRPr="00210AB4" w:rsidRDefault="00670B91" w:rsidP="00670B91">
      <w:pPr>
        <w:numPr>
          <w:ilvl w:val="0"/>
          <w:numId w:val="1"/>
        </w:numPr>
        <w:spacing w:after="0" w:line="240" w:lineRule="auto"/>
        <w:rPr>
          <w:rFonts w:ascii="Arial" w:hAnsi="Arial" w:cs="Arial"/>
          <w:sz w:val="24"/>
          <w:szCs w:val="24"/>
        </w:rPr>
      </w:pPr>
      <w:r w:rsidRPr="00210AB4">
        <w:rPr>
          <w:rFonts w:ascii="Arial" w:hAnsi="Arial" w:cs="Arial"/>
          <w:sz w:val="24"/>
          <w:szCs w:val="24"/>
        </w:rPr>
        <w:t xml:space="preserve">Manage and nurture relevant </w:t>
      </w:r>
      <w:r>
        <w:rPr>
          <w:rFonts w:ascii="Arial" w:hAnsi="Arial" w:cs="Arial"/>
          <w:sz w:val="24"/>
          <w:szCs w:val="24"/>
        </w:rPr>
        <w:t xml:space="preserve">internal and external </w:t>
      </w:r>
      <w:r w:rsidRPr="00210AB4">
        <w:rPr>
          <w:rFonts w:ascii="Arial" w:hAnsi="Arial" w:cs="Arial"/>
          <w:sz w:val="24"/>
          <w:szCs w:val="24"/>
        </w:rPr>
        <w:t xml:space="preserve">relationships </w:t>
      </w:r>
    </w:p>
    <w:p w14:paraId="7AF8D245" w14:textId="77777777" w:rsidR="00670B91" w:rsidRPr="00210AB4" w:rsidRDefault="00670B91" w:rsidP="00670B91">
      <w:pPr>
        <w:numPr>
          <w:ilvl w:val="0"/>
          <w:numId w:val="1"/>
        </w:numPr>
        <w:spacing w:after="0" w:line="240" w:lineRule="auto"/>
        <w:rPr>
          <w:rFonts w:ascii="Arial" w:hAnsi="Arial" w:cs="Arial"/>
          <w:sz w:val="24"/>
          <w:szCs w:val="24"/>
        </w:rPr>
      </w:pPr>
      <w:r w:rsidRPr="00210AB4">
        <w:rPr>
          <w:rFonts w:ascii="Arial" w:hAnsi="Arial" w:cs="Arial"/>
          <w:sz w:val="24"/>
          <w:szCs w:val="24"/>
        </w:rPr>
        <w:t xml:space="preserve">Work with the Technical Manager to support production and scheduling of National Sponsorship Scheme material </w:t>
      </w:r>
    </w:p>
    <w:p w14:paraId="22B9C7BC" w14:textId="77777777" w:rsidR="00210AB4" w:rsidRPr="00670B91" w:rsidRDefault="00210AB4" w:rsidP="00210AB4">
      <w:pPr>
        <w:numPr>
          <w:ilvl w:val="0"/>
          <w:numId w:val="1"/>
        </w:numPr>
        <w:spacing w:after="0" w:line="240" w:lineRule="auto"/>
        <w:rPr>
          <w:rFonts w:ascii="Arial" w:hAnsi="Arial" w:cs="Arial"/>
          <w:sz w:val="24"/>
          <w:szCs w:val="24"/>
        </w:rPr>
      </w:pPr>
      <w:r w:rsidRPr="00670B91">
        <w:rPr>
          <w:rFonts w:ascii="Arial" w:hAnsi="Arial" w:cs="Arial"/>
          <w:sz w:val="24"/>
          <w:szCs w:val="24"/>
        </w:rPr>
        <w:t>Provide information to enable invoices to be generated in a timely manner</w:t>
      </w:r>
    </w:p>
    <w:p w14:paraId="300AA7FF" w14:textId="3D57C2F6" w:rsidR="00210AB4" w:rsidRPr="00670B91" w:rsidRDefault="00210AB4" w:rsidP="00210AB4">
      <w:pPr>
        <w:numPr>
          <w:ilvl w:val="0"/>
          <w:numId w:val="1"/>
        </w:numPr>
        <w:spacing w:after="0" w:line="240" w:lineRule="auto"/>
        <w:rPr>
          <w:rFonts w:ascii="Arial" w:hAnsi="Arial" w:cs="Arial"/>
          <w:sz w:val="24"/>
          <w:szCs w:val="24"/>
        </w:rPr>
      </w:pPr>
      <w:r w:rsidRPr="00670B91">
        <w:rPr>
          <w:rFonts w:ascii="Arial" w:hAnsi="Arial" w:cs="Arial"/>
          <w:sz w:val="24"/>
          <w:szCs w:val="24"/>
        </w:rPr>
        <w:t>Manage and regularly review the 2RPH sponsorship documentation and bequest brochure</w:t>
      </w:r>
    </w:p>
    <w:p w14:paraId="6ADE03AE" w14:textId="72059522" w:rsidR="00210AB4" w:rsidRPr="00670B91" w:rsidRDefault="00210AB4" w:rsidP="00210AB4">
      <w:pPr>
        <w:numPr>
          <w:ilvl w:val="0"/>
          <w:numId w:val="1"/>
        </w:numPr>
        <w:spacing w:after="0" w:line="240" w:lineRule="auto"/>
        <w:rPr>
          <w:rFonts w:ascii="Arial" w:hAnsi="Arial" w:cs="Arial"/>
          <w:sz w:val="24"/>
          <w:szCs w:val="24"/>
        </w:rPr>
      </w:pPr>
      <w:r w:rsidRPr="00670B91">
        <w:rPr>
          <w:rFonts w:ascii="Arial" w:hAnsi="Arial" w:cs="Arial"/>
          <w:sz w:val="24"/>
          <w:szCs w:val="24"/>
        </w:rPr>
        <w:t xml:space="preserve">Report on the status of </w:t>
      </w:r>
      <w:r w:rsidR="00670B91" w:rsidRPr="00670B91">
        <w:rPr>
          <w:rFonts w:ascii="Arial" w:hAnsi="Arial" w:cs="Arial"/>
          <w:sz w:val="24"/>
          <w:szCs w:val="24"/>
        </w:rPr>
        <w:t>income streams</w:t>
      </w:r>
      <w:r w:rsidRPr="00670B91">
        <w:rPr>
          <w:rFonts w:ascii="Arial" w:hAnsi="Arial" w:cs="Arial"/>
          <w:sz w:val="24"/>
          <w:szCs w:val="24"/>
        </w:rPr>
        <w:t xml:space="preserve"> on a regular basis. </w:t>
      </w:r>
    </w:p>
    <w:p w14:paraId="4F43DD4F" w14:textId="76825E45" w:rsidR="00210AB4" w:rsidRDefault="00210AB4" w:rsidP="00210AB4">
      <w:pPr>
        <w:spacing w:after="0" w:line="240" w:lineRule="auto"/>
        <w:ind w:left="720"/>
        <w:rPr>
          <w:rFonts w:ascii="Arial" w:hAnsi="Arial" w:cs="Arial"/>
          <w:sz w:val="24"/>
          <w:szCs w:val="24"/>
        </w:rPr>
      </w:pPr>
    </w:p>
    <w:p w14:paraId="3188695C" w14:textId="77777777" w:rsidR="00020259" w:rsidRPr="00020259" w:rsidRDefault="00020259" w:rsidP="00020259">
      <w:pPr>
        <w:spacing w:after="0" w:line="240" w:lineRule="auto"/>
        <w:rPr>
          <w:rFonts w:ascii="Arial" w:eastAsiaTheme="minorHAnsi" w:hAnsi="Arial" w:cs="Arial"/>
          <w:b/>
          <w:sz w:val="24"/>
          <w:szCs w:val="24"/>
          <w:lang w:val="en-AU"/>
        </w:rPr>
      </w:pPr>
      <w:bookmarkStart w:id="3" w:name="_Hlk18492191"/>
      <w:r w:rsidRPr="00020259">
        <w:rPr>
          <w:rFonts w:ascii="Arial" w:eastAsiaTheme="minorHAnsi" w:hAnsi="Arial" w:cs="Arial"/>
          <w:b/>
          <w:sz w:val="24"/>
          <w:szCs w:val="24"/>
          <w:lang w:val="en-AU"/>
        </w:rPr>
        <w:t>Application process</w:t>
      </w:r>
    </w:p>
    <w:p w14:paraId="593EB4DA" w14:textId="21104C54" w:rsidR="00020259" w:rsidRPr="00020259" w:rsidRDefault="00020259" w:rsidP="00020259">
      <w:pPr>
        <w:numPr>
          <w:ilvl w:val="0"/>
          <w:numId w:val="4"/>
        </w:numPr>
        <w:spacing w:after="0" w:line="240" w:lineRule="auto"/>
        <w:rPr>
          <w:rFonts w:ascii="Arial" w:hAnsi="Arial" w:cs="Arial"/>
          <w:sz w:val="24"/>
          <w:szCs w:val="24"/>
          <w:lang w:val="en-AU" w:eastAsia="en-AU"/>
        </w:rPr>
      </w:pPr>
      <w:r w:rsidRPr="00020259">
        <w:rPr>
          <w:rFonts w:ascii="Arial" w:eastAsiaTheme="minorHAnsi" w:hAnsi="Arial" w:cs="Arial"/>
          <w:sz w:val="24"/>
          <w:szCs w:val="24"/>
          <w:lang w:val="en-AU"/>
        </w:rPr>
        <w:t xml:space="preserve">To apply for this position, email a cover letter outlining your </w:t>
      </w:r>
      <w:r>
        <w:rPr>
          <w:rFonts w:ascii="Arial" w:eastAsiaTheme="minorHAnsi" w:hAnsi="Arial" w:cs="Arial"/>
          <w:sz w:val="24"/>
          <w:szCs w:val="24"/>
          <w:lang w:val="en-AU"/>
        </w:rPr>
        <w:t xml:space="preserve">suitability </w:t>
      </w:r>
      <w:r w:rsidRPr="00020259">
        <w:rPr>
          <w:rFonts w:ascii="Arial" w:eastAsiaTheme="minorHAnsi" w:hAnsi="Arial" w:cs="Arial"/>
          <w:sz w:val="24"/>
          <w:szCs w:val="24"/>
          <w:lang w:val="en-AU"/>
        </w:rPr>
        <w:t xml:space="preserve">and interest </w:t>
      </w:r>
      <w:r>
        <w:rPr>
          <w:rFonts w:ascii="Arial" w:eastAsiaTheme="minorHAnsi" w:hAnsi="Arial" w:cs="Arial"/>
          <w:sz w:val="24"/>
          <w:szCs w:val="24"/>
          <w:lang w:val="en-AU"/>
        </w:rPr>
        <w:t xml:space="preserve">including how you meet the selection criteria, along with </w:t>
      </w:r>
      <w:r w:rsidRPr="00020259">
        <w:rPr>
          <w:rFonts w:ascii="Arial" w:eastAsiaTheme="minorHAnsi" w:hAnsi="Arial" w:cs="Arial"/>
          <w:sz w:val="24"/>
          <w:szCs w:val="24"/>
          <w:lang w:val="en-AU"/>
        </w:rPr>
        <w:t xml:space="preserve">your resume to </w:t>
      </w:r>
      <w:r w:rsidR="00F150EC">
        <w:rPr>
          <w:rFonts w:ascii="Arial" w:eastAsiaTheme="minorHAnsi" w:hAnsi="Arial" w:cs="Arial"/>
          <w:sz w:val="24"/>
          <w:szCs w:val="24"/>
          <w:lang w:val="en-AU"/>
        </w:rPr>
        <w:t xml:space="preserve">General Manager </w:t>
      </w:r>
      <w:bookmarkStart w:id="4" w:name="_GoBack"/>
      <w:bookmarkEnd w:id="4"/>
      <w:r w:rsidR="00F150EC">
        <w:rPr>
          <w:rFonts w:ascii="Arial" w:eastAsiaTheme="minorHAnsi" w:hAnsi="Arial" w:cs="Arial"/>
          <w:sz w:val="24"/>
          <w:szCs w:val="24"/>
          <w:lang w:val="en-AU"/>
        </w:rPr>
        <w:t xml:space="preserve">Sancha Donald at </w:t>
      </w:r>
      <w:r w:rsidRPr="00020259">
        <w:rPr>
          <w:rFonts w:ascii="Arial" w:eastAsiaTheme="minorHAnsi" w:hAnsi="Arial" w:cs="Arial"/>
          <w:sz w:val="24"/>
          <w:szCs w:val="24"/>
          <w:lang w:val="en-AU"/>
        </w:rPr>
        <w:t>sdonald@2rph.org.au.</w:t>
      </w:r>
    </w:p>
    <w:p w14:paraId="388BE802" w14:textId="77777777" w:rsidR="00127FBA" w:rsidRDefault="00127FBA" w:rsidP="00127FBA">
      <w:pPr>
        <w:spacing w:after="0" w:line="240" w:lineRule="auto"/>
        <w:rPr>
          <w:rFonts w:ascii="Arial" w:eastAsiaTheme="minorHAnsi" w:hAnsi="Arial" w:cs="Arial"/>
          <w:b/>
          <w:bCs/>
          <w:sz w:val="24"/>
          <w:szCs w:val="24"/>
          <w:lang w:val="en-AU"/>
        </w:rPr>
      </w:pPr>
    </w:p>
    <w:p w14:paraId="3F2A85FB" w14:textId="01551825" w:rsidR="0031141F" w:rsidRDefault="00020259" w:rsidP="00127FBA">
      <w:pPr>
        <w:spacing w:after="0" w:line="240" w:lineRule="auto"/>
      </w:pPr>
      <w:r w:rsidRPr="00020259">
        <w:rPr>
          <w:rFonts w:ascii="Arial" w:eastAsiaTheme="minorHAnsi" w:hAnsi="Arial" w:cs="Arial"/>
          <w:b/>
          <w:bCs/>
          <w:sz w:val="24"/>
          <w:szCs w:val="24"/>
          <w:lang w:val="en-AU"/>
        </w:rPr>
        <w:t>Closing date for applications:</w:t>
      </w:r>
      <w:r w:rsidRPr="00020259">
        <w:rPr>
          <w:rFonts w:ascii="Arial" w:eastAsiaTheme="minorHAnsi" w:hAnsi="Arial" w:cs="Arial"/>
          <w:sz w:val="24"/>
          <w:szCs w:val="24"/>
          <w:lang w:val="en-AU"/>
        </w:rPr>
        <w:t xml:space="preserve"> </w:t>
      </w:r>
      <w:r w:rsidR="00127FBA">
        <w:rPr>
          <w:rFonts w:ascii="Arial" w:eastAsiaTheme="minorHAnsi" w:hAnsi="Arial" w:cs="Arial"/>
          <w:sz w:val="24"/>
          <w:szCs w:val="24"/>
          <w:lang w:val="en-AU"/>
        </w:rPr>
        <w:t>Friday 27 September</w:t>
      </w:r>
      <w:bookmarkEnd w:id="3"/>
      <w:r w:rsidR="00127FBA">
        <w:rPr>
          <w:rFonts w:ascii="Arial" w:eastAsiaTheme="minorHAnsi" w:hAnsi="Arial" w:cs="Arial"/>
          <w:sz w:val="24"/>
          <w:szCs w:val="24"/>
          <w:lang w:val="en-AU"/>
        </w:rPr>
        <w:t>.</w:t>
      </w:r>
    </w:p>
    <w:sectPr w:rsidR="0031141F" w:rsidSect="00127FBA">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27B8" w14:textId="77777777" w:rsidR="00FE0028" w:rsidRDefault="00FE0028" w:rsidP="00FE0028">
      <w:pPr>
        <w:spacing w:after="0" w:line="240" w:lineRule="auto"/>
      </w:pPr>
      <w:r>
        <w:separator/>
      </w:r>
    </w:p>
  </w:endnote>
  <w:endnote w:type="continuationSeparator" w:id="0">
    <w:p w14:paraId="25715915" w14:textId="77777777" w:rsidR="00FE0028" w:rsidRDefault="00FE0028" w:rsidP="00FE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94DA" w14:textId="77777777" w:rsidR="00FE0028" w:rsidRDefault="00FE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386463"/>
      <w:docPartObj>
        <w:docPartGallery w:val="Page Numbers (Bottom of Page)"/>
        <w:docPartUnique/>
      </w:docPartObj>
    </w:sdtPr>
    <w:sdtEndPr>
      <w:rPr>
        <w:noProof/>
      </w:rPr>
    </w:sdtEndPr>
    <w:sdtContent>
      <w:p w14:paraId="234E1FFA" w14:textId="77777777" w:rsidR="001940E3" w:rsidRDefault="00FE0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2D8401" w14:textId="77777777" w:rsidR="001940E3" w:rsidRDefault="00F15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7B36" w14:textId="77777777" w:rsidR="00FE0028" w:rsidRDefault="00FE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6B8C" w14:textId="77777777" w:rsidR="00FE0028" w:rsidRDefault="00FE0028" w:rsidP="00FE0028">
      <w:pPr>
        <w:spacing w:after="0" w:line="240" w:lineRule="auto"/>
      </w:pPr>
      <w:r>
        <w:separator/>
      </w:r>
    </w:p>
  </w:footnote>
  <w:footnote w:type="continuationSeparator" w:id="0">
    <w:p w14:paraId="757D64AD" w14:textId="77777777" w:rsidR="00FE0028" w:rsidRDefault="00FE0028" w:rsidP="00FE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2DEB" w14:textId="77777777" w:rsidR="00FE0028" w:rsidRDefault="00FE0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B2D9" w14:textId="2BE31B3D" w:rsidR="00FE0028" w:rsidRDefault="00FE0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A685" w14:textId="77777777" w:rsidR="00FE0028" w:rsidRDefault="00FE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3E5A"/>
    <w:multiLevelType w:val="hybridMultilevel"/>
    <w:tmpl w:val="8BA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E532F"/>
    <w:multiLevelType w:val="multilevel"/>
    <w:tmpl w:val="D43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D1FDE"/>
    <w:multiLevelType w:val="hybridMultilevel"/>
    <w:tmpl w:val="5BB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E123A"/>
    <w:multiLevelType w:val="hybridMultilevel"/>
    <w:tmpl w:val="D09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4337C"/>
    <w:multiLevelType w:val="hybridMultilevel"/>
    <w:tmpl w:val="C366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B4"/>
    <w:rsid w:val="00020259"/>
    <w:rsid w:val="00127FBA"/>
    <w:rsid w:val="00210AB4"/>
    <w:rsid w:val="0031141F"/>
    <w:rsid w:val="003A4D7A"/>
    <w:rsid w:val="005B62A8"/>
    <w:rsid w:val="00670B91"/>
    <w:rsid w:val="007251E1"/>
    <w:rsid w:val="00B146A8"/>
    <w:rsid w:val="00F150EC"/>
    <w:rsid w:val="00FE0028"/>
    <w:rsid w:val="00FE7FC7"/>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E3246"/>
  <w15:chartTrackingRefBased/>
  <w15:docId w15:val="{8CF6E264-B8C8-402F-BB66-73CAC179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AB4"/>
    <w:rPr>
      <w:rFonts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B4"/>
    <w:rPr>
      <w:rFonts w:eastAsia="Times New Roman" w:hAnsi="Times New Roman" w:cs="Times New Roman"/>
      <w:lang w:val="en-US"/>
    </w:rPr>
  </w:style>
  <w:style w:type="paragraph" w:customStyle="1" w:styleId="Default">
    <w:name w:val="Default"/>
    <w:rsid w:val="00210AB4"/>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210AB4"/>
  </w:style>
  <w:style w:type="paragraph" w:styleId="Header">
    <w:name w:val="header"/>
    <w:basedOn w:val="Normal"/>
    <w:link w:val="HeaderChar"/>
    <w:uiPriority w:val="99"/>
    <w:unhideWhenUsed/>
    <w:rsid w:val="00FE0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028"/>
    <w:rPr>
      <w:rFonts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 Donald</dc:creator>
  <cp:keywords/>
  <dc:description/>
  <cp:lastModifiedBy>Sancha Donald</cp:lastModifiedBy>
  <cp:revision>7</cp:revision>
  <dcterms:created xsi:type="dcterms:W3CDTF">2019-08-13T05:55:00Z</dcterms:created>
  <dcterms:modified xsi:type="dcterms:W3CDTF">2019-09-04T03:52:00Z</dcterms:modified>
</cp:coreProperties>
</file>