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D41" w:rsidRPr="0012201B" w:rsidRDefault="00AB5BCB" w:rsidP="0098317F">
      <w:pPr>
        <w:ind w:hanging="284"/>
        <w:rPr>
          <w:rFonts w:asciiTheme="minorHAnsi" w:hAnsiTheme="minorHAnsi" w:cs="Arial"/>
          <w:b/>
        </w:rPr>
      </w:pPr>
      <w:r w:rsidRPr="0012201B">
        <w:rPr>
          <w:rFonts w:asciiTheme="minorHAnsi" w:hAnsiTheme="minorHAnsi" w:cs="Arial"/>
          <w:b/>
        </w:rPr>
        <w:t xml:space="preserve">     </w:t>
      </w:r>
      <w:r w:rsidR="004054B8" w:rsidRPr="0012201B">
        <w:rPr>
          <w:rFonts w:asciiTheme="minorHAnsi" w:hAnsiTheme="minorHAnsi" w:cs="Arial"/>
          <w:b/>
        </w:rPr>
        <w:t xml:space="preserve">Please complete this form and return to </w:t>
      </w:r>
      <w:hyperlink r:id="rId8" w:history="1">
        <w:r w:rsidR="0098317F" w:rsidRPr="00CC3C23">
          <w:rPr>
            <w:rStyle w:val="Hyperlink"/>
            <w:rFonts w:asciiTheme="minorHAnsi" w:hAnsiTheme="minorHAnsi" w:cs="Arial"/>
            <w:b/>
          </w:rPr>
          <w:t>hr@avi.org.au</w:t>
        </w:r>
      </w:hyperlink>
      <w:r w:rsidR="0098317F">
        <w:rPr>
          <w:rFonts w:asciiTheme="minorHAnsi" w:hAnsiTheme="minorHAnsi" w:cs="Arial"/>
          <w:b/>
        </w:rPr>
        <w:t xml:space="preserve">, </w:t>
      </w:r>
      <w:r w:rsidR="00031AE7">
        <w:rPr>
          <w:rFonts w:asciiTheme="minorHAnsi" w:hAnsiTheme="minorHAnsi" w:cs="Arial"/>
          <w:b/>
        </w:rPr>
        <w:t>by 11:59pm Sunday 1</w:t>
      </w:r>
      <w:r w:rsidR="00AD71FD">
        <w:rPr>
          <w:rFonts w:asciiTheme="minorHAnsi" w:hAnsiTheme="minorHAnsi" w:cs="Arial"/>
          <w:b/>
        </w:rPr>
        <w:t>7</w:t>
      </w:r>
      <w:r w:rsidR="00031AE7" w:rsidRPr="00031AE7">
        <w:rPr>
          <w:rFonts w:asciiTheme="minorHAnsi" w:hAnsiTheme="minorHAnsi" w:cs="Arial"/>
          <w:b/>
          <w:vertAlign w:val="superscript"/>
        </w:rPr>
        <w:t>th</w:t>
      </w:r>
      <w:r w:rsidR="00031AE7">
        <w:rPr>
          <w:rFonts w:asciiTheme="minorHAnsi" w:hAnsiTheme="minorHAnsi" w:cs="Arial"/>
          <w:b/>
        </w:rPr>
        <w:t xml:space="preserve"> February 2019</w:t>
      </w:r>
      <w:r w:rsidR="0098317F">
        <w:rPr>
          <w:rFonts w:asciiTheme="minorHAnsi" w:hAnsiTheme="minorHAnsi" w:cs="Arial"/>
          <w:b/>
        </w:rPr>
        <w:t xml:space="preserve">. </w:t>
      </w:r>
    </w:p>
    <w:tbl>
      <w:tblPr>
        <w:tblW w:w="10632" w:type="dxa"/>
        <w:tblInd w:w="-31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5528"/>
      </w:tblGrid>
      <w:tr w:rsidR="00266A66" w:rsidRPr="0012201B" w:rsidTr="004054B8">
        <w:tc>
          <w:tcPr>
            <w:tcW w:w="5104" w:type="dxa"/>
          </w:tcPr>
          <w:p w:rsidR="00266A66" w:rsidRPr="00983B1D" w:rsidRDefault="00266A66" w:rsidP="007130CE">
            <w:pPr>
              <w:spacing w:before="120" w:after="120" w:line="240" w:lineRule="auto"/>
              <w:rPr>
                <w:rFonts w:asciiTheme="minorHAnsi" w:hAnsiTheme="minorHAnsi"/>
                <w:b/>
                <w:color w:val="943634" w:themeColor="accent2" w:themeShade="BF"/>
              </w:rPr>
            </w:pPr>
            <w:r w:rsidRPr="00983B1D">
              <w:rPr>
                <w:rFonts w:asciiTheme="minorHAnsi" w:hAnsiTheme="minorHAnsi"/>
                <w:b/>
                <w:color w:val="943634" w:themeColor="accent2" w:themeShade="BF"/>
              </w:rPr>
              <w:t>NAME:</w:t>
            </w:r>
            <w:r w:rsidR="00315374" w:rsidRPr="00983B1D">
              <w:rPr>
                <w:rFonts w:asciiTheme="minorHAnsi" w:hAnsiTheme="minorHAnsi"/>
                <w:b/>
                <w:color w:val="943634" w:themeColor="accent2" w:themeShade="BF"/>
              </w:rPr>
              <w:t xml:space="preserve"> </w:t>
            </w:r>
          </w:p>
        </w:tc>
        <w:tc>
          <w:tcPr>
            <w:tcW w:w="5528" w:type="dxa"/>
          </w:tcPr>
          <w:p w:rsidR="00266A66" w:rsidRPr="00983B1D" w:rsidRDefault="00266A66" w:rsidP="007130CE">
            <w:pPr>
              <w:spacing w:before="120" w:after="120" w:line="240" w:lineRule="auto"/>
              <w:rPr>
                <w:rFonts w:asciiTheme="minorHAnsi" w:hAnsiTheme="minorHAnsi"/>
                <w:b/>
                <w:color w:val="943634" w:themeColor="accent2" w:themeShade="BF"/>
              </w:rPr>
            </w:pPr>
          </w:p>
        </w:tc>
      </w:tr>
      <w:tr w:rsidR="00266A66" w:rsidRPr="0012201B" w:rsidTr="004054B8">
        <w:tc>
          <w:tcPr>
            <w:tcW w:w="5104" w:type="dxa"/>
          </w:tcPr>
          <w:p w:rsidR="00266A66" w:rsidRPr="00983B1D" w:rsidRDefault="004054B8" w:rsidP="007130CE">
            <w:pPr>
              <w:spacing w:before="120" w:after="120" w:line="240" w:lineRule="auto"/>
              <w:rPr>
                <w:rFonts w:asciiTheme="minorHAnsi" w:hAnsiTheme="minorHAnsi"/>
                <w:b/>
                <w:color w:val="943634" w:themeColor="accent2" w:themeShade="BF"/>
              </w:rPr>
            </w:pPr>
            <w:r w:rsidRPr="00983B1D">
              <w:rPr>
                <w:rFonts w:asciiTheme="minorHAnsi" w:hAnsiTheme="minorHAnsi"/>
                <w:b/>
                <w:color w:val="943634" w:themeColor="accent2" w:themeShade="BF"/>
              </w:rPr>
              <w:t>STREET ADDRESS</w:t>
            </w:r>
            <w:r w:rsidR="00266A66" w:rsidRPr="00983B1D">
              <w:rPr>
                <w:rFonts w:asciiTheme="minorHAnsi" w:hAnsiTheme="minorHAnsi"/>
                <w:b/>
                <w:color w:val="943634" w:themeColor="accent2" w:themeShade="BF"/>
              </w:rPr>
              <w:t>:</w:t>
            </w:r>
            <w:r w:rsidR="00315374" w:rsidRPr="00983B1D">
              <w:rPr>
                <w:rFonts w:asciiTheme="minorHAnsi" w:hAnsiTheme="minorHAnsi"/>
                <w:b/>
                <w:color w:val="943634" w:themeColor="accent2" w:themeShade="BF"/>
              </w:rPr>
              <w:t xml:space="preserve"> </w:t>
            </w:r>
          </w:p>
        </w:tc>
        <w:tc>
          <w:tcPr>
            <w:tcW w:w="5528" w:type="dxa"/>
          </w:tcPr>
          <w:p w:rsidR="00266A66" w:rsidRPr="00983B1D" w:rsidRDefault="00266A66" w:rsidP="007130CE">
            <w:pPr>
              <w:spacing w:before="120" w:after="120" w:line="240" w:lineRule="auto"/>
              <w:rPr>
                <w:rFonts w:asciiTheme="minorHAnsi" w:hAnsiTheme="minorHAnsi"/>
                <w:b/>
                <w:color w:val="943634" w:themeColor="accent2" w:themeShade="BF"/>
              </w:rPr>
            </w:pPr>
          </w:p>
        </w:tc>
      </w:tr>
      <w:tr w:rsidR="004054B8" w:rsidRPr="0012201B" w:rsidTr="004054B8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B8" w:rsidRPr="00983B1D" w:rsidRDefault="004054B8" w:rsidP="004054B8">
            <w:pPr>
              <w:spacing w:before="120" w:after="120" w:line="240" w:lineRule="auto"/>
              <w:rPr>
                <w:rFonts w:asciiTheme="minorHAnsi" w:hAnsiTheme="minorHAnsi"/>
                <w:b/>
                <w:color w:val="943634" w:themeColor="accent2" w:themeShade="BF"/>
              </w:rPr>
            </w:pPr>
            <w:r w:rsidRPr="00983B1D">
              <w:rPr>
                <w:rFonts w:asciiTheme="minorHAnsi" w:hAnsiTheme="minorHAnsi"/>
                <w:b/>
                <w:color w:val="943634" w:themeColor="accent2" w:themeShade="BF"/>
              </w:rPr>
              <w:t xml:space="preserve">SUBURB: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054B8" w:rsidRPr="00983B1D" w:rsidRDefault="004054B8" w:rsidP="004054B8">
            <w:pPr>
              <w:spacing w:before="120" w:after="120" w:line="240" w:lineRule="auto"/>
              <w:rPr>
                <w:rFonts w:asciiTheme="minorHAnsi" w:hAnsiTheme="minorHAnsi"/>
                <w:b/>
                <w:color w:val="943634" w:themeColor="accent2" w:themeShade="BF"/>
              </w:rPr>
            </w:pPr>
            <w:r w:rsidRPr="00983B1D">
              <w:rPr>
                <w:rFonts w:asciiTheme="minorHAnsi" w:hAnsiTheme="minorHAnsi"/>
                <w:b/>
                <w:color w:val="943634" w:themeColor="accent2" w:themeShade="BF"/>
              </w:rPr>
              <w:t xml:space="preserve">POSTCODE: </w:t>
            </w:r>
          </w:p>
        </w:tc>
      </w:tr>
      <w:tr w:rsidR="004054B8" w:rsidRPr="0012201B" w:rsidTr="004054B8"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4B8" w:rsidRPr="00983B1D" w:rsidRDefault="004054B8" w:rsidP="004054B8">
            <w:pPr>
              <w:spacing w:before="120" w:after="120" w:line="240" w:lineRule="auto"/>
              <w:rPr>
                <w:rFonts w:asciiTheme="minorHAnsi" w:hAnsiTheme="minorHAnsi"/>
                <w:b/>
                <w:color w:val="943634" w:themeColor="accent2" w:themeShade="BF"/>
              </w:rPr>
            </w:pPr>
            <w:r w:rsidRPr="00983B1D">
              <w:rPr>
                <w:rFonts w:asciiTheme="minorHAnsi" w:hAnsiTheme="minorHAnsi"/>
                <w:b/>
                <w:color w:val="943634" w:themeColor="accent2" w:themeShade="BF"/>
              </w:rPr>
              <w:t xml:space="preserve">EMAIL: </w:t>
            </w:r>
          </w:p>
        </w:tc>
      </w:tr>
      <w:tr w:rsidR="004054B8" w:rsidRPr="0012201B" w:rsidTr="004054B8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B8" w:rsidRPr="00983B1D" w:rsidRDefault="004054B8" w:rsidP="004054B8">
            <w:pPr>
              <w:spacing w:before="120" w:after="120" w:line="240" w:lineRule="auto"/>
              <w:rPr>
                <w:rFonts w:asciiTheme="minorHAnsi" w:hAnsiTheme="minorHAnsi"/>
                <w:b/>
                <w:color w:val="943634" w:themeColor="accent2" w:themeShade="BF"/>
              </w:rPr>
            </w:pPr>
            <w:r w:rsidRPr="00983B1D">
              <w:rPr>
                <w:rFonts w:asciiTheme="minorHAnsi" w:hAnsiTheme="minorHAnsi"/>
                <w:b/>
                <w:color w:val="943634" w:themeColor="accent2" w:themeShade="BF"/>
              </w:rPr>
              <w:t xml:space="preserve">PHONE (BH):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054B8" w:rsidRPr="00983B1D" w:rsidRDefault="004054B8" w:rsidP="004054B8">
            <w:pPr>
              <w:spacing w:before="120" w:after="120" w:line="240" w:lineRule="auto"/>
              <w:rPr>
                <w:rFonts w:asciiTheme="minorHAnsi" w:hAnsiTheme="minorHAnsi"/>
                <w:b/>
                <w:color w:val="943634" w:themeColor="accent2" w:themeShade="BF"/>
              </w:rPr>
            </w:pPr>
            <w:r w:rsidRPr="00983B1D">
              <w:rPr>
                <w:rFonts w:asciiTheme="minorHAnsi" w:hAnsiTheme="minorHAnsi"/>
                <w:b/>
                <w:color w:val="943634" w:themeColor="accent2" w:themeShade="BF"/>
              </w:rPr>
              <w:t xml:space="preserve">PHONE (AH): </w:t>
            </w:r>
          </w:p>
        </w:tc>
      </w:tr>
      <w:tr w:rsidR="004054B8" w:rsidRPr="0012201B" w:rsidTr="004054B8"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4B8" w:rsidRPr="00983B1D" w:rsidRDefault="004054B8" w:rsidP="004054B8">
            <w:pPr>
              <w:spacing w:before="120" w:after="120" w:line="240" w:lineRule="auto"/>
              <w:rPr>
                <w:rFonts w:asciiTheme="minorHAnsi" w:hAnsiTheme="minorHAnsi"/>
                <w:b/>
                <w:color w:val="943634" w:themeColor="accent2" w:themeShade="BF"/>
              </w:rPr>
            </w:pPr>
            <w:r w:rsidRPr="00983B1D">
              <w:rPr>
                <w:rFonts w:asciiTheme="minorHAnsi" w:hAnsiTheme="minorHAnsi"/>
                <w:b/>
                <w:color w:val="943634" w:themeColor="accent2" w:themeShade="BF"/>
              </w:rPr>
              <w:t xml:space="preserve">AVAILABLE START DATE:  </w:t>
            </w:r>
          </w:p>
        </w:tc>
      </w:tr>
    </w:tbl>
    <w:p w:rsidR="004054B8" w:rsidRPr="0012201B" w:rsidRDefault="004054B8" w:rsidP="006F6D41">
      <w:pPr>
        <w:spacing w:after="60" w:line="240" w:lineRule="auto"/>
        <w:ind w:hanging="426"/>
        <w:rPr>
          <w:rFonts w:asciiTheme="minorHAnsi" w:hAnsiTheme="minorHAnsi" w:cs="Arial"/>
          <w:b/>
        </w:rPr>
      </w:pPr>
    </w:p>
    <w:p w:rsidR="004054B8" w:rsidRPr="0012201B" w:rsidRDefault="004054B8" w:rsidP="004054B8">
      <w:pPr>
        <w:spacing w:after="60" w:line="240" w:lineRule="auto"/>
        <w:ind w:left="-426"/>
        <w:rPr>
          <w:rFonts w:asciiTheme="minorHAnsi" w:hAnsiTheme="minorHAnsi" w:cs="Arial"/>
          <w:sz w:val="20"/>
          <w:szCs w:val="20"/>
        </w:rPr>
      </w:pPr>
      <w:r w:rsidRPr="0012201B">
        <w:rPr>
          <w:rFonts w:asciiTheme="minorHAnsi" w:hAnsiTheme="minorHAnsi" w:cs="Arial"/>
          <w:sz w:val="20"/>
          <w:szCs w:val="20"/>
        </w:rPr>
        <w:t xml:space="preserve">Eligibility to work in </w:t>
      </w:r>
      <w:r w:rsidR="003059CB">
        <w:rPr>
          <w:rFonts w:asciiTheme="minorHAnsi" w:hAnsiTheme="minorHAnsi" w:cs="Arial"/>
          <w:sz w:val="20"/>
          <w:szCs w:val="20"/>
        </w:rPr>
        <w:t>Australia</w:t>
      </w:r>
      <w:r w:rsidRPr="0012201B">
        <w:rPr>
          <w:rFonts w:asciiTheme="minorHAnsi" w:hAnsiTheme="minorHAnsi" w:cs="Arial"/>
          <w:sz w:val="20"/>
          <w:szCs w:val="20"/>
        </w:rPr>
        <w:t xml:space="preserve"> is a requirement of this position – are you a</w:t>
      </w:r>
      <w:r w:rsidR="00983B1D">
        <w:rPr>
          <w:rFonts w:asciiTheme="minorHAnsi" w:hAnsiTheme="minorHAnsi" w:cs="Arial"/>
          <w:sz w:val="20"/>
          <w:szCs w:val="20"/>
        </w:rPr>
        <w:t>n</w:t>
      </w:r>
      <w:r w:rsidR="00D06AA1">
        <w:rPr>
          <w:rFonts w:asciiTheme="minorHAnsi" w:hAnsiTheme="minorHAnsi" w:cs="Arial"/>
          <w:sz w:val="20"/>
          <w:szCs w:val="20"/>
        </w:rPr>
        <w:t xml:space="preserve"> </w:t>
      </w:r>
      <w:r w:rsidR="003059CB">
        <w:rPr>
          <w:rFonts w:asciiTheme="minorHAnsi" w:hAnsiTheme="minorHAnsi" w:cs="Arial"/>
          <w:sz w:val="20"/>
          <w:szCs w:val="20"/>
        </w:rPr>
        <w:t>Australian</w:t>
      </w:r>
      <w:r w:rsidRPr="0012201B">
        <w:rPr>
          <w:rFonts w:asciiTheme="minorHAnsi" w:hAnsiTheme="minorHAnsi" w:cs="Arial"/>
          <w:sz w:val="20"/>
          <w:szCs w:val="20"/>
        </w:rPr>
        <w:t xml:space="preserve"> resident or holder of an appropriate work visa?</w:t>
      </w:r>
    </w:p>
    <w:tbl>
      <w:tblPr>
        <w:tblW w:w="8363" w:type="dxa"/>
        <w:tblInd w:w="-31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983B1D" w:rsidRPr="00983B1D" w:rsidTr="004054B8">
        <w:tc>
          <w:tcPr>
            <w:tcW w:w="8363" w:type="dxa"/>
            <w:tcBorders>
              <w:bottom w:val="single" w:sz="4" w:space="0" w:color="auto"/>
            </w:tcBorders>
          </w:tcPr>
          <w:p w:rsidR="004054B8" w:rsidRPr="00983B1D" w:rsidRDefault="004054B8" w:rsidP="004054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426" w:firstLine="426"/>
              <w:rPr>
                <w:rFonts w:asciiTheme="minorHAnsi" w:hAnsiTheme="minorHAnsi"/>
                <w:b/>
                <w:color w:val="943634" w:themeColor="accent2" w:themeShade="BF"/>
              </w:rPr>
            </w:pPr>
            <w:r w:rsidRPr="00983B1D">
              <w:rPr>
                <w:rFonts w:asciiTheme="minorHAnsi" w:hAnsiTheme="minorHAnsi"/>
                <w:b/>
                <w:color w:val="943634" w:themeColor="accent2" w:themeShade="BF"/>
              </w:rPr>
              <w:t>YES</w:t>
            </w:r>
          </w:p>
        </w:tc>
      </w:tr>
    </w:tbl>
    <w:p w:rsidR="004054B8" w:rsidRPr="00983B1D" w:rsidRDefault="004054B8" w:rsidP="004054B8">
      <w:pPr>
        <w:spacing w:after="60" w:line="240" w:lineRule="auto"/>
        <w:rPr>
          <w:rFonts w:asciiTheme="minorHAnsi" w:hAnsiTheme="minorHAnsi" w:cs="Arial"/>
          <w:color w:val="943634" w:themeColor="accent2" w:themeShade="BF"/>
          <w:sz w:val="20"/>
          <w:szCs w:val="20"/>
        </w:rPr>
      </w:pPr>
      <w:r w:rsidRPr="00983B1D">
        <w:rPr>
          <w:rFonts w:asciiTheme="minorHAnsi" w:hAnsiTheme="minorHAnsi"/>
          <w:b/>
          <w:color w:val="943634" w:themeColor="accent2" w:themeShade="BF"/>
        </w:rPr>
        <w:tab/>
      </w:r>
      <w:r w:rsidRPr="00983B1D">
        <w:rPr>
          <w:rFonts w:asciiTheme="minorHAnsi" w:hAnsiTheme="minorHAnsi"/>
          <w:b/>
          <w:color w:val="943634" w:themeColor="accent2" w:themeShade="BF"/>
        </w:rPr>
        <w:tab/>
      </w:r>
    </w:p>
    <w:tbl>
      <w:tblPr>
        <w:tblW w:w="8363" w:type="dxa"/>
        <w:tblInd w:w="-31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983B1D" w:rsidRPr="00983B1D" w:rsidTr="004054B8">
        <w:tc>
          <w:tcPr>
            <w:tcW w:w="8363" w:type="dxa"/>
            <w:tcBorders>
              <w:bottom w:val="single" w:sz="4" w:space="0" w:color="auto"/>
            </w:tcBorders>
          </w:tcPr>
          <w:p w:rsidR="004054B8" w:rsidRPr="00983B1D" w:rsidRDefault="004054B8" w:rsidP="004054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426" w:firstLine="426"/>
              <w:rPr>
                <w:rFonts w:asciiTheme="minorHAnsi" w:hAnsiTheme="minorHAnsi"/>
                <w:b/>
                <w:color w:val="943634" w:themeColor="accent2" w:themeShade="BF"/>
              </w:rPr>
            </w:pPr>
            <w:r w:rsidRPr="00983B1D">
              <w:rPr>
                <w:rFonts w:asciiTheme="minorHAnsi" w:hAnsiTheme="minorHAnsi"/>
                <w:b/>
                <w:color w:val="943634" w:themeColor="accent2" w:themeShade="BF"/>
              </w:rPr>
              <w:t>NO – PLEASE PROVIDE MORE INFORMATION:</w:t>
            </w:r>
          </w:p>
        </w:tc>
      </w:tr>
      <w:tr w:rsidR="004054B8" w:rsidRPr="0012201B" w:rsidTr="004054B8">
        <w:tc>
          <w:tcPr>
            <w:tcW w:w="8363" w:type="dxa"/>
          </w:tcPr>
          <w:p w:rsidR="004054B8" w:rsidRPr="0012201B" w:rsidRDefault="004054B8" w:rsidP="004054B8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</w:p>
        </w:tc>
      </w:tr>
    </w:tbl>
    <w:p w:rsidR="004054B8" w:rsidRDefault="004054B8" w:rsidP="006F6D41">
      <w:pPr>
        <w:spacing w:after="60" w:line="240" w:lineRule="auto"/>
        <w:ind w:hanging="426"/>
        <w:rPr>
          <w:rFonts w:asciiTheme="minorHAnsi" w:hAnsiTheme="minorHAnsi" w:cs="Arial"/>
          <w:b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8364"/>
        <w:gridCol w:w="851"/>
        <w:gridCol w:w="850"/>
      </w:tblGrid>
      <w:tr w:rsidR="00FA2A8F" w:rsidTr="00367BF2">
        <w:tc>
          <w:tcPr>
            <w:tcW w:w="10065" w:type="dxa"/>
            <w:gridSpan w:val="3"/>
          </w:tcPr>
          <w:p w:rsidR="00FA2A8F" w:rsidRDefault="00367BF2" w:rsidP="0064613D">
            <w:pPr>
              <w:spacing w:after="60" w:line="240" w:lineRule="auto"/>
            </w:pPr>
            <w:r>
              <w:t xml:space="preserve">As part of AVI’s Privacy Policy, this following section is </w:t>
            </w:r>
            <w:r w:rsidRPr="00367BF2">
              <w:rPr>
                <w:rFonts w:eastAsia="Calibri Light" w:cs="Calibri Light"/>
                <w:b/>
                <w:spacing w:val="-1"/>
              </w:rPr>
              <w:t>voluntary</w:t>
            </w:r>
            <w:r w:rsidRPr="001F534E">
              <w:rPr>
                <w:rFonts w:eastAsia="Calibri Light" w:cs="Calibri Light"/>
                <w:spacing w:val="-1"/>
              </w:rPr>
              <w:t xml:space="preserve">, and you are under no obligation to disclose it. This information is collected and used to </w:t>
            </w:r>
            <w:r w:rsidR="0064613D">
              <w:rPr>
                <w:rFonts w:eastAsia="Calibri Light" w:cs="Calibri Light"/>
                <w:spacing w:val="-1"/>
              </w:rPr>
              <w:t xml:space="preserve">internally </w:t>
            </w:r>
            <w:r w:rsidRPr="001F534E">
              <w:rPr>
                <w:rFonts w:eastAsia="Calibri Light" w:cs="Calibri Light"/>
                <w:spacing w:val="-1"/>
              </w:rPr>
              <w:t xml:space="preserve">assist AVI improve </w:t>
            </w:r>
            <w:r>
              <w:rPr>
                <w:rFonts w:eastAsia="Calibri Light" w:cs="Calibri Light"/>
                <w:spacing w:val="-1"/>
              </w:rPr>
              <w:t>employment</w:t>
            </w:r>
            <w:r w:rsidRPr="001F534E">
              <w:rPr>
                <w:rFonts w:eastAsia="Calibri Light" w:cs="Calibri Light"/>
                <w:spacing w:val="-1"/>
              </w:rPr>
              <w:t xml:space="preserve"> access</w:t>
            </w:r>
            <w:r w:rsidR="0064613D">
              <w:rPr>
                <w:rFonts w:eastAsia="Calibri Light" w:cs="Calibri Light"/>
                <w:spacing w:val="-1"/>
              </w:rPr>
              <w:t>ibility</w:t>
            </w:r>
            <w:r>
              <w:rPr>
                <w:rFonts w:eastAsia="Calibri Light" w:cs="Calibri Light"/>
                <w:spacing w:val="-1"/>
              </w:rPr>
              <w:t xml:space="preserve">. </w:t>
            </w:r>
            <w:r w:rsidR="00FA2A8F">
              <w:t>Do you identify or are you a member of any of the following groups?</w:t>
            </w:r>
          </w:p>
        </w:tc>
      </w:tr>
      <w:tr w:rsidR="00FA2A8F" w:rsidTr="00367BF2">
        <w:tc>
          <w:tcPr>
            <w:tcW w:w="8364" w:type="dxa"/>
          </w:tcPr>
          <w:p w:rsidR="00FA2A8F" w:rsidRDefault="00FA2A8F" w:rsidP="006F6D41">
            <w:pPr>
              <w:spacing w:after="60" w:line="240" w:lineRule="auto"/>
            </w:pPr>
            <w:r>
              <w:t xml:space="preserve">An Aboriginal </w:t>
            </w:r>
            <w:r w:rsidR="00367BF2">
              <w:t>and/</w:t>
            </w:r>
            <w:r>
              <w:t xml:space="preserve">or Torres Strait Islander? </w:t>
            </w:r>
          </w:p>
        </w:tc>
        <w:tc>
          <w:tcPr>
            <w:tcW w:w="851" w:type="dxa"/>
          </w:tcPr>
          <w:p w:rsidR="00FA2A8F" w:rsidRDefault="00FA2A8F" w:rsidP="006F6D41">
            <w:pPr>
              <w:spacing w:after="60" w:line="240" w:lineRule="auto"/>
            </w:pPr>
            <w:r>
              <w:rPr>
                <w:rFonts w:cs="Calibri"/>
              </w:rPr>
              <w:t>□</w:t>
            </w:r>
            <w:r>
              <w:t xml:space="preserve"> Yes </w:t>
            </w:r>
          </w:p>
        </w:tc>
        <w:tc>
          <w:tcPr>
            <w:tcW w:w="850" w:type="dxa"/>
          </w:tcPr>
          <w:p w:rsidR="00FA2A8F" w:rsidRDefault="00FA2A8F" w:rsidP="006F6D41">
            <w:pPr>
              <w:spacing w:after="60" w:line="240" w:lineRule="auto"/>
            </w:pPr>
            <w:r>
              <w:rPr>
                <w:rFonts w:cs="Calibri"/>
              </w:rPr>
              <w:t>□</w:t>
            </w:r>
            <w:r>
              <w:t xml:space="preserve"> No</w:t>
            </w:r>
          </w:p>
        </w:tc>
      </w:tr>
      <w:tr w:rsidR="00FA2A8F" w:rsidTr="00367BF2">
        <w:tc>
          <w:tcPr>
            <w:tcW w:w="8364" w:type="dxa"/>
          </w:tcPr>
          <w:p w:rsidR="00FA2A8F" w:rsidRDefault="00FA2A8F" w:rsidP="00FA2A8F">
            <w:pPr>
              <w:spacing w:after="60" w:line="240" w:lineRule="auto"/>
            </w:pPr>
            <w:r>
              <w:t>From a non-English speaking background?</w:t>
            </w:r>
          </w:p>
        </w:tc>
        <w:tc>
          <w:tcPr>
            <w:tcW w:w="851" w:type="dxa"/>
          </w:tcPr>
          <w:p w:rsidR="00FA2A8F" w:rsidRDefault="00FA2A8F" w:rsidP="00FA2A8F">
            <w:pPr>
              <w:spacing w:after="60" w:line="240" w:lineRule="auto"/>
            </w:pPr>
            <w:r>
              <w:rPr>
                <w:rFonts w:cs="Calibri"/>
              </w:rPr>
              <w:t>□</w:t>
            </w:r>
            <w:r>
              <w:t xml:space="preserve"> Yes </w:t>
            </w:r>
          </w:p>
        </w:tc>
        <w:tc>
          <w:tcPr>
            <w:tcW w:w="850" w:type="dxa"/>
          </w:tcPr>
          <w:p w:rsidR="00FA2A8F" w:rsidRDefault="00FA2A8F" w:rsidP="00FA2A8F">
            <w:pPr>
              <w:spacing w:after="60" w:line="240" w:lineRule="auto"/>
            </w:pPr>
            <w:r>
              <w:rPr>
                <w:rFonts w:cs="Calibri"/>
              </w:rPr>
              <w:t>□</w:t>
            </w:r>
            <w:r>
              <w:t xml:space="preserve"> No</w:t>
            </w:r>
          </w:p>
        </w:tc>
      </w:tr>
      <w:tr w:rsidR="00FA2A8F" w:rsidTr="00367BF2">
        <w:tc>
          <w:tcPr>
            <w:tcW w:w="8364" w:type="dxa"/>
          </w:tcPr>
          <w:p w:rsidR="00FA2A8F" w:rsidRDefault="00FA2A8F" w:rsidP="00FA2A8F">
            <w:pPr>
              <w:spacing w:after="60" w:line="240" w:lineRule="auto"/>
            </w:pPr>
            <w:r>
              <w:t>A person with a disability?</w:t>
            </w:r>
          </w:p>
        </w:tc>
        <w:tc>
          <w:tcPr>
            <w:tcW w:w="851" w:type="dxa"/>
          </w:tcPr>
          <w:p w:rsidR="00FA2A8F" w:rsidRDefault="00FA2A8F" w:rsidP="00FA2A8F">
            <w:pPr>
              <w:spacing w:after="60" w:line="240" w:lineRule="auto"/>
            </w:pPr>
            <w:r>
              <w:rPr>
                <w:rFonts w:cs="Calibri"/>
              </w:rPr>
              <w:t>□</w:t>
            </w:r>
            <w:r>
              <w:t xml:space="preserve"> Yes </w:t>
            </w:r>
          </w:p>
        </w:tc>
        <w:tc>
          <w:tcPr>
            <w:tcW w:w="850" w:type="dxa"/>
          </w:tcPr>
          <w:p w:rsidR="00FA2A8F" w:rsidRDefault="00FA2A8F" w:rsidP="00FA2A8F">
            <w:pPr>
              <w:spacing w:after="60" w:line="240" w:lineRule="auto"/>
            </w:pPr>
            <w:r>
              <w:rPr>
                <w:rFonts w:cs="Calibri"/>
              </w:rPr>
              <w:t>□</w:t>
            </w:r>
            <w:r>
              <w:t xml:space="preserve"> No</w:t>
            </w:r>
          </w:p>
        </w:tc>
      </w:tr>
    </w:tbl>
    <w:p w:rsidR="00FA2A8F" w:rsidRDefault="00FA2A8F" w:rsidP="006F6D41">
      <w:pPr>
        <w:spacing w:after="60" w:line="240" w:lineRule="auto"/>
        <w:ind w:hanging="426"/>
      </w:pPr>
    </w:p>
    <w:p w:rsidR="00BB3703" w:rsidRDefault="00BB3703" w:rsidP="006F6D41">
      <w:pPr>
        <w:spacing w:after="60" w:line="240" w:lineRule="auto"/>
        <w:ind w:hanging="426"/>
        <w:rPr>
          <w:rFonts w:asciiTheme="minorHAnsi" w:hAnsiTheme="minorHAnsi" w:cs="Arial"/>
          <w:b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4054B8" w:rsidRPr="0012201B" w:rsidTr="004054B8">
        <w:tc>
          <w:tcPr>
            <w:tcW w:w="10065" w:type="dxa"/>
          </w:tcPr>
          <w:p w:rsidR="004054B8" w:rsidRPr="0012201B" w:rsidRDefault="006A63F0" w:rsidP="006A63F0">
            <w:pPr>
              <w:spacing w:after="6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Please advise which maximum-term contract you are applying for, and w</w:t>
            </w:r>
            <w:r w:rsidR="0012201B">
              <w:rPr>
                <w:rFonts w:asciiTheme="minorHAnsi" w:hAnsiTheme="minorHAnsi" w:cs="Arial"/>
                <w:b/>
              </w:rPr>
              <w:t>hy does this position interest you</w:t>
            </w:r>
            <w:r w:rsidR="004054B8" w:rsidRPr="0012201B">
              <w:rPr>
                <w:rFonts w:asciiTheme="minorHAnsi" w:hAnsiTheme="minorHAnsi" w:cs="Arial"/>
                <w:b/>
              </w:rPr>
              <w:t>?</w:t>
            </w:r>
          </w:p>
        </w:tc>
      </w:tr>
      <w:tr w:rsidR="004054B8" w:rsidRPr="0012201B" w:rsidTr="004054B8">
        <w:tc>
          <w:tcPr>
            <w:tcW w:w="10065" w:type="dxa"/>
          </w:tcPr>
          <w:p w:rsidR="004054B8" w:rsidRDefault="004054B8" w:rsidP="006F6D41">
            <w:pPr>
              <w:spacing w:after="60" w:line="240" w:lineRule="auto"/>
              <w:rPr>
                <w:rFonts w:asciiTheme="minorHAnsi" w:hAnsiTheme="minorHAnsi" w:cs="Arial"/>
                <w:b/>
              </w:rPr>
            </w:pPr>
            <w:bookmarkStart w:id="0" w:name="_GoBack"/>
            <w:bookmarkEnd w:id="0"/>
          </w:p>
          <w:p w:rsidR="00FA2A8F" w:rsidRPr="0012201B" w:rsidRDefault="00FA2A8F" w:rsidP="006F6D41">
            <w:pPr>
              <w:spacing w:after="60" w:line="240" w:lineRule="auto"/>
              <w:rPr>
                <w:rFonts w:asciiTheme="minorHAnsi" w:hAnsiTheme="minorHAnsi" w:cs="Arial"/>
                <w:b/>
              </w:rPr>
            </w:pPr>
          </w:p>
        </w:tc>
      </w:tr>
    </w:tbl>
    <w:p w:rsidR="0012201B" w:rsidRPr="0012201B" w:rsidRDefault="0012201B" w:rsidP="004054B8">
      <w:pPr>
        <w:spacing w:after="60" w:line="240" w:lineRule="auto"/>
        <w:ind w:hanging="426"/>
        <w:rPr>
          <w:rFonts w:asciiTheme="minorHAnsi" w:hAnsiTheme="minorHAnsi" w:cs="Arial"/>
          <w:b/>
        </w:rPr>
      </w:pPr>
    </w:p>
    <w:p w:rsidR="0012201B" w:rsidRPr="00983B1D" w:rsidRDefault="0012201B" w:rsidP="004054B8">
      <w:pPr>
        <w:spacing w:after="60" w:line="240" w:lineRule="auto"/>
        <w:ind w:hanging="426"/>
        <w:rPr>
          <w:rFonts w:asciiTheme="minorHAnsi" w:hAnsiTheme="minorHAnsi" w:cs="Arial"/>
          <w:b/>
          <w:color w:val="943634" w:themeColor="accent2" w:themeShade="BF"/>
        </w:rPr>
      </w:pPr>
      <w:r w:rsidRPr="00983B1D">
        <w:rPr>
          <w:rFonts w:asciiTheme="minorHAnsi" w:hAnsiTheme="minorHAnsi" w:cs="Arial"/>
          <w:b/>
          <w:caps/>
          <w:color w:val="943634" w:themeColor="accent2" w:themeShade="BF"/>
        </w:rPr>
        <w:t>Education &amp; Qualifications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3"/>
        <w:gridCol w:w="3402"/>
      </w:tblGrid>
      <w:tr w:rsidR="0012201B" w:rsidRPr="0012201B" w:rsidTr="00526D4D">
        <w:tc>
          <w:tcPr>
            <w:tcW w:w="6663" w:type="dxa"/>
          </w:tcPr>
          <w:p w:rsidR="0012201B" w:rsidRPr="0012201B" w:rsidRDefault="0012201B" w:rsidP="0012201B">
            <w:pPr>
              <w:spacing w:after="60" w:line="240" w:lineRule="auto"/>
              <w:rPr>
                <w:rFonts w:asciiTheme="minorHAnsi" w:hAnsiTheme="minorHAnsi" w:cs="Arial"/>
                <w:b/>
              </w:rPr>
            </w:pPr>
            <w:r w:rsidRPr="0012201B">
              <w:rPr>
                <w:rFonts w:asciiTheme="minorHAnsi" w:hAnsiTheme="minorHAnsi" w:cs="Arial"/>
                <w:b/>
              </w:rPr>
              <w:t xml:space="preserve">Education Level/ Qualification </w:t>
            </w:r>
          </w:p>
        </w:tc>
        <w:tc>
          <w:tcPr>
            <w:tcW w:w="3402" w:type="dxa"/>
          </w:tcPr>
          <w:p w:rsidR="0012201B" w:rsidRPr="0012201B" w:rsidRDefault="0012201B" w:rsidP="004054B8">
            <w:pPr>
              <w:spacing w:after="60" w:line="240" w:lineRule="auto"/>
              <w:rPr>
                <w:rFonts w:asciiTheme="minorHAnsi" w:hAnsiTheme="minorHAnsi" w:cs="Arial"/>
                <w:b/>
              </w:rPr>
            </w:pPr>
            <w:r w:rsidRPr="0012201B">
              <w:rPr>
                <w:rFonts w:asciiTheme="minorHAnsi" w:hAnsiTheme="minorHAnsi" w:cs="Arial"/>
                <w:b/>
              </w:rPr>
              <w:t>Year Achieved</w:t>
            </w:r>
          </w:p>
        </w:tc>
      </w:tr>
      <w:tr w:rsidR="0012201B" w:rsidRPr="0012201B" w:rsidTr="00526D4D">
        <w:tc>
          <w:tcPr>
            <w:tcW w:w="6663" w:type="dxa"/>
          </w:tcPr>
          <w:p w:rsidR="0012201B" w:rsidRPr="0012201B" w:rsidRDefault="0012201B" w:rsidP="0012201B">
            <w:pPr>
              <w:spacing w:after="6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3402" w:type="dxa"/>
          </w:tcPr>
          <w:p w:rsidR="0012201B" w:rsidRPr="0012201B" w:rsidRDefault="0012201B" w:rsidP="004054B8">
            <w:pPr>
              <w:spacing w:after="60" w:line="240" w:lineRule="auto"/>
              <w:rPr>
                <w:rFonts w:asciiTheme="minorHAnsi" w:hAnsiTheme="minorHAnsi" w:cs="Arial"/>
                <w:b/>
              </w:rPr>
            </w:pPr>
          </w:p>
        </w:tc>
      </w:tr>
      <w:tr w:rsidR="0012201B" w:rsidRPr="0012201B" w:rsidTr="00526D4D">
        <w:tc>
          <w:tcPr>
            <w:tcW w:w="6663" w:type="dxa"/>
          </w:tcPr>
          <w:p w:rsidR="0012201B" w:rsidRPr="0012201B" w:rsidRDefault="0012201B" w:rsidP="0012201B">
            <w:pPr>
              <w:spacing w:after="6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3402" w:type="dxa"/>
          </w:tcPr>
          <w:p w:rsidR="0012201B" w:rsidRPr="0012201B" w:rsidRDefault="0012201B" w:rsidP="004054B8">
            <w:pPr>
              <w:spacing w:after="60" w:line="240" w:lineRule="auto"/>
              <w:rPr>
                <w:rFonts w:asciiTheme="minorHAnsi" w:hAnsiTheme="minorHAnsi" w:cs="Arial"/>
                <w:b/>
              </w:rPr>
            </w:pPr>
          </w:p>
        </w:tc>
      </w:tr>
      <w:tr w:rsidR="0012201B" w:rsidRPr="0012201B" w:rsidTr="00526D4D">
        <w:tc>
          <w:tcPr>
            <w:tcW w:w="6663" w:type="dxa"/>
          </w:tcPr>
          <w:p w:rsidR="0012201B" w:rsidRPr="0012201B" w:rsidRDefault="0012201B" w:rsidP="0012201B">
            <w:pPr>
              <w:spacing w:after="6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3402" w:type="dxa"/>
          </w:tcPr>
          <w:p w:rsidR="0012201B" w:rsidRPr="0012201B" w:rsidRDefault="0012201B" w:rsidP="004054B8">
            <w:pPr>
              <w:spacing w:after="60" w:line="240" w:lineRule="auto"/>
              <w:rPr>
                <w:rFonts w:asciiTheme="minorHAnsi" w:hAnsiTheme="minorHAnsi" w:cs="Arial"/>
                <w:b/>
              </w:rPr>
            </w:pPr>
          </w:p>
        </w:tc>
      </w:tr>
      <w:tr w:rsidR="0012201B" w:rsidRPr="0012201B" w:rsidTr="00526D4D">
        <w:tc>
          <w:tcPr>
            <w:tcW w:w="6663" w:type="dxa"/>
          </w:tcPr>
          <w:p w:rsidR="0012201B" w:rsidRPr="0012201B" w:rsidRDefault="0012201B" w:rsidP="0012201B">
            <w:pPr>
              <w:spacing w:after="6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3402" w:type="dxa"/>
          </w:tcPr>
          <w:p w:rsidR="0012201B" w:rsidRPr="0012201B" w:rsidRDefault="0012201B" w:rsidP="004054B8">
            <w:pPr>
              <w:spacing w:after="60" w:line="240" w:lineRule="auto"/>
              <w:rPr>
                <w:rFonts w:asciiTheme="minorHAnsi" w:hAnsiTheme="minorHAnsi" w:cs="Arial"/>
                <w:b/>
              </w:rPr>
            </w:pPr>
          </w:p>
        </w:tc>
      </w:tr>
    </w:tbl>
    <w:p w:rsidR="004054B8" w:rsidRDefault="004054B8" w:rsidP="004054B8">
      <w:pPr>
        <w:spacing w:after="60" w:line="240" w:lineRule="auto"/>
        <w:ind w:hanging="426"/>
        <w:rPr>
          <w:rFonts w:asciiTheme="minorHAnsi" w:hAnsiTheme="minorHAnsi" w:cs="Arial"/>
          <w:b/>
        </w:rPr>
      </w:pPr>
    </w:p>
    <w:p w:rsidR="00526D4D" w:rsidRPr="00983B1D" w:rsidRDefault="00526D4D" w:rsidP="00526D4D">
      <w:pPr>
        <w:spacing w:after="60" w:line="240" w:lineRule="auto"/>
        <w:ind w:hanging="426"/>
        <w:rPr>
          <w:rFonts w:asciiTheme="minorHAnsi" w:hAnsiTheme="minorHAnsi" w:cs="Arial"/>
          <w:b/>
          <w:caps/>
          <w:color w:val="943634" w:themeColor="accent2" w:themeShade="BF"/>
        </w:rPr>
      </w:pPr>
      <w:r w:rsidRPr="00983B1D">
        <w:rPr>
          <w:rFonts w:asciiTheme="minorHAnsi" w:hAnsiTheme="minorHAnsi" w:cs="Arial"/>
          <w:b/>
          <w:caps/>
          <w:color w:val="943634" w:themeColor="accent2" w:themeShade="BF"/>
        </w:rPr>
        <w:t>RELEVANT WORK EXPERIENCE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3260"/>
        <w:gridCol w:w="1701"/>
        <w:gridCol w:w="1701"/>
      </w:tblGrid>
      <w:tr w:rsidR="00526D4D" w:rsidRPr="0012201B" w:rsidTr="0064613D">
        <w:tc>
          <w:tcPr>
            <w:tcW w:w="3403" w:type="dxa"/>
            <w:tcBorders>
              <w:bottom w:val="single" w:sz="4" w:space="0" w:color="auto"/>
            </w:tcBorders>
          </w:tcPr>
          <w:p w:rsidR="00526D4D" w:rsidRPr="0012201B" w:rsidRDefault="00526D4D" w:rsidP="00526D4D">
            <w:pPr>
              <w:spacing w:after="6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lastRenderedPageBreak/>
              <w:t>Organisation</w:t>
            </w:r>
            <w:r w:rsidRPr="0012201B"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26D4D" w:rsidRDefault="00CB5518" w:rsidP="00CB5518">
            <w:pPr>
              <w:spacing w:after="6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Position title /nature of role </w:t>
            </w:r>
            <w:r w:rsidR="00526D4D">
              <w:rPr>
                <w:rFonts w:asciiTheme="minorHAnsi" w:hAnsiTheme="minorHAnsi" w:cs="Arial"/>
                <w:b/>
              </w:rPr>
              <w:t>(include whether full-time/part-time/casual etc.)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6D4D" w:rsidRPr="0012201B" w:rsidRDefault="00526D4D" w:rsidP="00526D4D">
            <w:pPr>
              <w:spacing w:after="6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Country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6D4D" w:rsidRPr="0012201B" w:rsidRDefault="00526D4D" w:rsidP="00526D4D">
            <w:pPr>
              <w:spacing w:after="6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Dates</w:t>
            </w:r>
          </w:p>
        </w:tc>
      </w:tr>
      <w:tr w:rsidR="00526D4D" w:rsidRPr="0012201B" w:rsidTr="0064613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4D" w:rsidRPr="0012201B" w:rsidRDefault="00526D4D" w:rsidP="00526D4D">
            <w:pPr>
              <w:spacing w:after="6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4D" w:rsidRPr="0012201B" w:rsidRDefault="00526D4D" w:rsidP="00526D4D">
            <w:pPr>
              <w:spacing w:after="6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4D" w:rsidRPr="0012201B" w:rsidRDefault="00526D4D" w:rsidP="00526D4D">
            <w:pPr>
              <w:spacing w:after="6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4D" w:rsidRPr="0012201B" w:rsidRDefault="00526D4D" w:rsidP="00526D4D">
            <w:pPr>
              <w:spacing w:after="60" w:line="240" w:lineRule="auto"/>
              <w:rPr>
                <w:rFonts w:asciiTheme="minorHAnsi" w:hAnsiTheme="minorHAnsi" w:cs="Arial"/>
                <w:b/>
              </w:rPr>
            </w:pPr>
          </w:p>
        </w:tc>
      </w:tr>
      <w:tr w:rsidR="00526D4D" w:rsidRPr="0012201B" w:rsidTr="0064613D">
        <w:tc>
          <w:tcPr>
            <w:tcW w:w="3403" w:type="dxa"/>
            <w:tcBorders>
              <w:top w:val="single" w:sz="4" w:space="0" w:color="auto"/>
            </w:tcBorders>
          </w:tcPr>
          <w:p w:rsidR="00526D4D" w:rsidRPr="0012201B" w:rsidRDefault="00526D4D" w:rsidP="00526D4D">
            <w:pPr>
              <w:spacing w:after="6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26D4D" w:rsidRPr="0012201B" w:rsidRDefault="00526D4D" w:rsidP="00526D4D">
            <w:pPr>
              <w:spacing w:after="6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26D4D" w:rsidRPr="0012201B" w:rsidRDefault="00526D4D" w:rsidP="00526D4D">
            <w:pPr>
              <w:spacing w:after="6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26D4D" w:rsidRPr="0012201B" w:rsidRDefault="00526D4D" w:rsidP="00526D4D">
            <w:pPr>
              <w:spacing w:after="60" w:line="240" w:lineRule="auto"/>
              <w:rPr>
                <w:rFonts w:asciiTheme="minorHAnsi" w:hAnsiTheme="minorHAnsi" w:cs="Arial"/>
                <w:b/>
              </w:rPr>
            </w:pPr>
          </w:p>
        </w:tc>
      </w:tr>
      <w:tr w:rsidR="00526D4D" w:rsidRPr="0012201B" w:rsidTr="00526D4D">
        <w:tc>
          <w:tcPr>
            <w:tcW w:w="3403" w:type="dxa"/>
          </w:tcPr>
          <w:p w:rsidR="00526D4D" w:rsidRPr="0012201B" w:rsidRDefault="00526D4D" w:rsidP="00526D4D">
            <w:pPr>
              <w:spacing w:after="6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3260" w:type="dxa"/>
          </w:tcPr>
          <w:p w:rsidR="00526D4D" w:rsidRPr="0012201B" w:rsidRDefault="00526D4D" w:rsidP="00526D4D">
            <w:pPr>
              <w:spacing w:after="6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</w:tcPr>
          <w:p w:rsidR="00526D4D" w:rsidRPr="0012201B" w:rsidRDefault="00526D4D" w:rsidP="00526D4D">
            <w:pPr>
              <w:spacing w:after="6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</w:tcPr>
          <w:p w:rsidR="00526D4D" w:rsidRPr="0012201B" w:rsidRDefault="00526D4D" w:rsidP="00526D4D">
            <w:pPr>
              <w:spacing w:after="60" w:line="240" w:lineRule="auto"/>
              <w:rPr>
                <w:rFonts w:asciiTheme="minorHAnsi" w:hAnsiTheme="minorHAnsi" w:cs="Arial"/>
                <w:b/>
              </w:rPr>
            </w:pPr>
          </w:p>
        </w:tc>
      </w:tr>
      <w:tr w:rsidR="00526D4D" w:rsidRPr="0012201B" w:rsidTr="00526D4D">
        <w:tc>
          <w:tcPr>
            <w:tcW w:w="3403" w:type="dxa"/>
          </w:tcPr>
          <w:p w:rsidR="00526D4D" w:rsidRPr="0012201B" w:rsidRDefault="00526D4D" w:rsidP="00526D4D">
            <w:pPr>
              <w:spacing w:after="6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3260" w:type="dxa"/>
          </w:tcPr>
          <w:p w:rsidR="00526D4D" w:rsidRPr="0012201B" w:rsidRDefault="00526D4D" w:rsidP="00526D4D">
            <w:pPr>
              <w:spacing w:after="6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</w:tcPr>
          <w:p w:rsidR="00526D4D" w:rsidRPr="0012201B" w:rsidRDefault="00526D4D" w:rsidP="00526D4D">
            <w:pPr>
              <w:spacing w:after="6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</w:tcPr>
          <w:p w:rsidR="00526D4D" w:rsidRPr="0012201B" w:rsidRDefault="00526D4D" w:rsidP="00526D4D">
            <w:pPr>
              <w:spacing w:after="60" w:line="240" w:lineRule="auto"/>
              <w:rPr>
                <w:rFonts w:asciiTheme="minorHAnsi" w:hAnsiTheme="minorHAnsi" w:cs="Arial"/>
                <w:b/>
              </w:rPr>
            </w:pPr>
          </w:p>
        </w:tc>
      </w:tr>
    </w:tbl>
    <w:p w:rsidR="0064613D" w:rsidRDefault="0064613D" w:rsidP="00526D4D">
      <w:pPr>
        <w:spacing w:after="60" w:line="240" w:lineRule="auto"/>
        <w:ind w:hanging="426"/>
        <w:rPr>
          <w:rFonts w:asciiTheme="minorHAnsi" w:hAnsiTheme="minorHAnsi" w:cs="Arial"/>
          <w:b/>
          <w:caps/>
          <w:color w:val="943634" w:themeColor="accent2" w:themeShade="BF"/>
        </w:rPr>
      </w:pPr>
    </w:p>
    <w:p w:rsidR="00526D4D" w:rsidRPr="00983B1D" w:rsidRDefault="00526D4D" w:rsidP="00526D4D">
      <w:pPr>
        <w:spacing w:after="60" w:line="240" w:lineRule="auto"/>
        <w:ind w:hanging="426"/>
        <w:rPr>
          <w:rFonts w:asciiTheme="minorHAnsi" w:hAnsiTheme="minorHAnsi" w:cs="Arial"/>
          <w:b/>
          <w:color w:val="943634" w:themeColor="accent2" w:themeShade="BF"/>
        </w:rPr>
      </w:pPr>
      <w:r w:rsidRPr="00983B1D">
        <w:rPr>
          <w:rFonts w:asciiTheme="minorHAnsi" w:hAnsiTheme="minorHAnsi" w:cs="Arial"/>
          <w:b/>
          <w:caps/>
          <w:color w:val="943634" w:themeColor="accent2" w:themeShade="BF"/>
        </w:rPr>
        <w:t xml:space="preserve">RELEvant volunteer experience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3260"/>
        <w:gridCol w:w="1701"/>
        <w:gridCol w:w="1701"/>
      </w:tblGrid>
      <w:tr w:rsidR="00526D4D" w:rsidRPr="0012201B" w:rsidTr="00031AE7">
        <w:tc>
          <w:tcPr>
            <w:tcW w:w="3403" w:type="dxa"/>
          </w:tcPr>
          <w:p w:rsidR="00526D4D" w:rsidRPr="0012201B" w:rsidRDefault="00526D4D" w:rsidP="00526D4D">
            <w:pPr>
              <w:spacing w:after="6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Organisation</w:t>
            </w:r>
            <w:r w:rsidRPr="0012201B"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26D4D" w:rsidRDefault="00526D4D" w:rsidP="00CB5518">
            <w:pPr>
              <w:spacing w:after="6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Position </w:t>
            </w:r>
            <w:r w:rsidR="00CB5518">
              <w:rPr>
                <w:rFonts w:asciiTheme="minorHAnsi" w:hAnsiTheme="minorHAnsi" w:cs="Arial"/>
                <w:b/>
              </w:rPr>
              <w:t xml:space="preserve">title/nature of role </w:t>
            </w:r>
            <w:r>
              <w:rPr>
                <w:rFonts w:asciiTheme="minorHAnsi" w:hAnsiTheme="minorHAnsi" w:cs="Arial"/>
                <w:b/>
              </w:rPr>
              <w:t>(include whether full-time/part-time/casual etc.)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6D4D" w:rsidRPr="0012201B" w:rsidRDefault="00526D4D" w:rsidP="00526D4D">
            <w:pPr>
              <w:spacing w:after="6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Country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6D4D" w:rsidRPr="0012201B" w:rsidRDefault="00526D4D" w:rsidP="00526D4D">
            <w:pPr>
              <w:spacing w:after="6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Dates</w:t>
            </w:r>
          </w:p>
        </w:tc>
      </w:tr>
      <w:tr w:rsidR="00526D4D" w:rsidRPr="0012201B" w:rsidTr="00031AE7">
        <w:tc>
          <w:tcPr>
            <w:tcW w:w="3403" w:type="dxa"/>
            <w:tcBorders>
              <w:right w:val="single" w:sz="4" w:space="0" w:color="auto"/>
            </w:tcBorders>
          </w:tcPr>
          <w:p w:rsidR="00526D4D" w:rsidRPr="0012201B" w:rsidRDefault="00526D4D" w:rsidP="00526D4D">
            <w:pPr>
              <w:spacing w:after="6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4D" w:rsidRPr="0012201B" w:rsidRDefault="00526D4D" w:rsidP="00526D4D">
            <w:pPr>
              <w:spacing w:after="6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4D" w:rsidRPr="0012201B" w:rsidRDefault="00526D4D" w:rsidP="00526D4D">
            <w:pPr>
              <w:spacing w:after="6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4D" w:rsidRPr="0012201B" w:rsidRDefault="00526D4D" w:rsidP="00526D4D">
            <w:pPr>
              <w:spacing w:after="60" w:line="240" w:lineRule="auto"/>
              <w:rPr>
                <w:rFonts w:asciiTheme="minorHAnsi" w:hAnsiTheme="minorHAnsi" w:cs="Arial"/>
                <w:b/>
              </w:rPr>
            </w:pPr>
          </w:p>
        </w:tc>
      </w:tr>
      <w:tr w:rsidR="00526D4D" w:rsidRPr="0012201B" w:rsidTr="00031AE7">
        <w:tc>
          <w:tcPr>
            <w:tcW w:w="3403" w:type="dxa"/>
            <w:tcBorders>
              <w:right w:val="single" w:sz="4" w:space="0" w:color="auto"/>
            </w:tcBorders>
          </w:tcPr>
          <w:p w:rsidR="00526D4D" w:rsidRPr="0012201B" w:rsidRDefault="00526D4D" w:rsidP="00526D4D">
            <w:pPr>
              <w:spacing w:after="6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4D" w:rsidRPr="0012201B" w:rsidRDefault="00526D4D" w:rsidP="00526D4D">
            <w:pPr>
              <w:spacing w:after="6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4D" w:rsidRPr="0012201B" w:rsidRDefault="00526D4D" w:rsidP="00526D4D">
            <w:pPr>
              <w:spacing w:after="6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4D" w:rsidRPr="0012201B" w:rsidRDefault="00526D4D" w:rsidP="00526D4D">
            <w:pPr>
              <w:spacing w:after="60" w:line="240" w:lineRule="auto"/>
              <w:rPr>
                <w:rFonts w:asciiTheme="minorHAnsi" w:hAnsiTheme="minorHAnsi" w:cs="Arial"/>
                <w:b/>
              </w:rPr>
            </w:pPr>
          </w:p>
        </w:tc>
      </w:tr>
      <w:tr w:rsidR="00526D4D" w:rsidRPr="0012201B" w:rsidTr="00031AE7">
        <w:tc>
          <w:tcPr>
            <w:tcW w:w="3403" w:type="dxa"/>
            <w:tcBorders>
              <w:right w:val="single" w:sz="4" w:space="0" w:color="auto"/>
            </w:tcBorders>
          </w:tcPr>
          <w:p w:rsidR="00526D4D" w:rsidRPr="0012201B" w:rsidRDefault="00526D4D" w:rsidP="00526D4D">
            <w:pPr>
              <w:spacing w:after="6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4D" w:rsidRPr="0012201B" w:rsidRDefault="00526D4D" w:rsidP="00526D4D">
            <w:pPr>
              <w:spacing w:after="6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4D" w:rsidRPr="0012201B" w:rsidRDefault="00526D4D" w:rsidP="00526D4D">
            <w:pPr>
              <w:spacing w:after="6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4D" w:rsidRPr="0012201B" w:rsidRDefault="00526D4D" w:rsidP="00526D4D">
            <w:pPr>
              <w:spacing w:after="60" w:line="240" w:lineRule="auto"/>
              <w:rPr>
                <w:rFonts w:asciiTheme="minorHAnsi" w:hAnsiTheme="minorHAnsi" w:cs="Arial"/>
                <w:b/>
              </w:rPr>
            </w:pPr>
          </w:p>
        </w:tc>
      </w:tr>
      <w:tr w:rsidR="00526D4D" w:rsidRPr="0012201B" w:rsidTr="00031AE7">
        <w:tc>
          <w:tcPr>
            <w:tcW w:w="3403" w:type="dxa"/>
            <w:tcBorders>
              <w:right w:val="single" w:sz="4" w:space="0" w:color="auto"/>
            </w:tcBorders>
          </w:tcPr>
          <w:p w:rsidR="00526D4D" w:rsidRPr="0012201B" w:rsidRDefault="00526D4D" w:rsidP="00526D4D">
            <w:pPr>
              <w:spacing w:after="6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4D" w:rsidRPr="0012201B" w:rsidRDefault="00526D4D" w:rsidP="00526D4D">
            <w:pPr>
              <w:spacing w:after="6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4D" w:rsidRPr="0012201B" w:rsidRDefault="00526D4D" w:rsidP="00526D4D">
            <w:pPr>
              <w:spacing w:after="6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4D" w:rsidRPr="0012201B" w:rsidRDefault="00526D4D" w:rsidP="00526D4D">
            <w:pPr>
              <w:spacing w:after="60" w:line="240" w:lineRule="auto"/>
              <w:rPr>
                <w:rFonts w:asciiTheme="minorHAnsi" w:hAnsiTheme="minorHAnsi" w:cs="Arial"/>
                <w:b/>
              </w:rPr>
            </w:pPr>
          </w:p>
        </w:tc>
      </w:tr>
    </w:tbl>
    <w:p w:rsidR="00526D4D" w:rsidRDefault="00526D4D" w:rsidP="00526D4D">
      <w:pPr>
        <w:spacing w:after="60" w:line="240" w:lineRule="auto"/>
        <w:ind w:hanging="426"/>
        <w:rPr>
          <w:rFonts w:asciiTheme="minorHAnsi" w:hAnsiTheme="minorHAnsi" w:cs="Arial"/>
          <w:b/>
        </w:rPr>
      </w:pPr>
    </w:p>
    <w:p w:rsidR="0012201B" w:rsidRPr="00983B1D" w:rsidRDefault="0012201B" w:rsidP="004054B8">
      <w:pPr>
        <w:spacing w:after="60" w:line="240" w:lineRule="auto"/>
        <w:ind w:hanging="426"/>
        <w:rPr>
          <w:rFonts w:asciiTheme="minorHAnsi" w:hAnsiTheme="minorHAnsi" w:cs="Arial"/>
          <w:b/>
          <w:caps/>
          <w:color w:val="943634" w:themeColor="accent2" w:themeShade="BF"/>
        </w:rPr>
      </w:pPr>
      <w:r w:rsidRPr="00983B1D">
        <w:rPr>
          <w:rFonts w:asciiTheme="minorHAnsi" w:hAnsiTheme="minorHAnsi" w:cs="Arial"/>
          <w:b/>
          <w:caps/>
          <w:color w:val="943634" w:themeColor="accent2" w:themeShade="BF"/>
        </w:rPr>
        <w:t>Key selection criteria</w:t>
      </w:r>
    </w:p>
    <w:p w:rsidR="0012201B" w:rsidRDefault="0012201B" w:rsidP="0012201B">
      <w:pPr>
        <w:spacing w:after="60" w:line="240" w:lineRule="auto"/>
        <w:ind w:left="-426"/>
        <w:rPr>
          <w:rFonts w:asciiTheme="minorHAnsi" w:hAnsiTheme="minorHAnsi" w:cs="Arial"/>
          <w:b/>
        </w:rPr>
      </w:pPr>
      <w:r w:rsidRPr="0012201B">
        <w:rPr>
          <w:rFonts w:asciiTheme="minorHAnsi" w:hAnsiTheme="minorHAnsi" w:cs="Arial"/>
          <w:b/>
        </w:rPr>
        <w:t>Please provide</w:t>
      </w:r>
      <w:r>
        <w:rPr>
          <w:rFonts w:asciiTheme="minorHAnsi" w:hAnsiTheme="minorHAnsi" w:cs="Arial"/>
          <w:b/>
        </w:rPr>
        <w:t xml:space="preserve"> succinct answers (</w:t>
      </w:r>
      <w:r w:rsidR="00CB5518">
        <w:rPr>
          <w:rFonts w:asciiTheme="minorHAnsi" w:hAnsiTheme="minorHAnsi" w:cs="Arial"/>
          <w:b/>
        </w:rPr>
        <w:t>maximum</w:t>
      </w:r>
      <w:r>
        <w:rPr>
          <w:rFonts w:asciiTheme="minorHAnsi" w:hAnsiTheme="minorHAnsi" w:cs="Arial"/>
          <w:b/>
        </w:rPr>
        <w:t xml:space="preserve"> 300 words </w:t>
      </w:r>
      <w:r w:rsidR="00526D4D">
        <w:rPr>
          <w:rFonts w:asciiTheme="minorHAnsi" w:hAnsiTheme="minorHAnsi" w:cs="Arial"/>
          <w:b/>
        </w:rPr>
        <w:t>per question</w:t>
      </w:r>
      <w:r>
        <w:rPr>
          <w:rFonts w:asciiTheme="minorHAnsi" w:hAnsiTheme="minorHAnsi" w:cs="Arial"/>
          <w:b/>
        </w:rPr>
        <w:t>), including at least one example that demonstrates your experience</w:t>
      </w:r>
      <w:r w:rsidR="00031AE7">
        <w:rPr>
          <w:rFonts w:asciiTheme="minorHAnsi" w:hAnsiTheme="minorHAnsi" w:cs="Arial"/>
          <w:b/>
        </w:rPr>
        <w:t xml:space="preserve"> in</w:t>
      </w:r>
      <w:r>
        <w:rPr>
          <w:rFonts w:asciiTheme="minorHAnsi" w:hAnsiTheme="minorHAnsi" w:cs="Arial"/>
          <w:b/>
        </w:rPr>
        <w:t>:</w:t>
      </w:r>
    </w:p>
    <w:p w:rsidR="00AD71FD" w:rsidRDefault="00AD71FD" w:rsidP="0012201B">
      <w:pPr>
        <w:spacing w:after="60" w:line="240" w:lineRule="auto"/>
        <w:ind w:left="-426"/>
        <w:rPr>
          <w:rFonts w:asciiTheme="minorHAnsi" w:hAnsiTheme="minorHAnsi" w:cs="Arial"/>
          <w:b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AD71FD" w:rsidRPr="0012201B" w:rsidTr="000D05D9">
        <w:tc>
          <w:tcPr>
            <w:tcW w:w="10065" w:type="dxa"/>
          </w:tcPr>
          <w:p w:rsidR="00AD71FD" w:rsidRPr="00C843BA" w:rsidRDefault="00AD71FD" w:rsidP="000D05D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40649D">
              <w:rPr>
                <w:b/>
                <w:sz w:val="21"/>
                <w:szCs w:val="21"/>
              </w:rPr>
              <w:t>Demonstrated understanding of the issues regarding cross-cultural placements, preferably achieved through living and/or working in such an environment</w:t>
            </w:r>
          </w:p>
        </w:tc>
      </w:tr>
      <w:tr w:rsidR="00AD71FD" w:rsidRPr="0012201B" w:rsidTr="000D05D9">
        <w:tc>
          <w:tcPr>
            <w:tcW w:w="10065" w:type="dxa"/>
          </w:tcPr>
          <w:p w:rsidR="00AD71FD" w:rsidRDefault="00AD71FD" w:rsidP="000D05D9">
            <w:pPr>
              <w:spacing w:after="60" w:line="240" w:lineRule="auto"/>
              <w:rPr>
                <w:rFonts w:asciiTheme="minorHAnsi" w:hAnsiTheme="minorHAnsi" w:cs="Arial"/>
                <w:b/>
              </w:rPr>
            </w:pPr>
          </w:p>
          <w:p w:rsidR="00AD71FD" w:rsidRPr="0012201B" w:rsidRDefault="00AD71FD" w:rsidP="000D05D9">
            <w:pPr>
              <w:spacing w:after="60" w:line="240" w:lineRule="auto"/>
              <w:rPr>
                <w:rFonts w:asciiTheme="minorHAnsi" w:hAnsiTheme="minorHAnsi" w:cs="Arial"/>
                <w:b/>
              </w:rPr>
            </w:pPr>
          </w:p>
        </w:tc>
      </w:tr>
    </w:tbl>
    <w:p w:rsidR="00AD71FD" w:rsidRPr="0012201B" w:rsidRDefault="00AD71FD" w:rsidP="00AD71FD">
      <w:pPr>
        <w:spacing w:after="60" w:line="240" w:lineRule="auto"/>
        <w:rPr>
          <w:rFonts w:asciiTheme="minorHAnsi" w:hAnsiTheme="minorHAnsi" w:cs="Arial"/>
          <w:b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AD71FD" w:rsidRPr="0012201B" w:rsidTr="000D05D9">
        <w:tc>
          <w:tcPr>
            <w:tcW w:w="10065" w:type="dxa"/>
          </w:tcPr>
          <w:p w:rsidR="00AD71FD" w:rsidRPr="0012201B" w:rsidRDefault="00AD71FD" w:rsidP="000D05D9">
            <w:pPr>
              <w:tabs>
                <w:tab w:val="left" w:pos="1560"/>
              </w:tabs>
              <w:spacing w:after="60" w:line="240" w:lineRule="auto"/>
              <w:rPr>
                <w:rFonts w:asciiTheme="minorHAnsi" w:hAnsiTheme="minorHAnsi" w:cs="Arial"/>
                <w:b/>
              </w:rPr>
            </w:pPr>
            <w:r w:rsidRPr="0040649D">
              <w:rPr>
                <w:rFonts w:asciiTheme="minorHAnsi" w:hAnsiTheme="minorHAnsi" w:cs="Arial"/>
                <w:b/>
              </w:rPr>
              <w:t>Understanding</w:t>
            </w:r>
            <w:r>
              <w:rPr>
                <w:rFonts w:asciiTheme="minorHAnsi" w:hAnsiTheme="minorHAnsi" w:cs="Arial"/>
                <w:b/>
              </w:rPr>
              <w:t xml:space="preserve"> of, </w:t>
            </w:r>
            <w:r w:rsidRPr="0040649D">
              <w:rPr>
                <w:rFonts w:asciiTheme="minorHAnsi" w:hAnsiTheme="minorHAnsi" w:cs="Arial"/>
                <w:b/>
              </w:rPr>
              <w:t xml:space="preserve">and experience in </w:t>
            </w:r>
            <w:r>
              <w:rPr>
                <w:rFonts w:asciiTheme="minorHAnsi" w:hAnsiTheme="minorHAnsi" w:cs="Arial"/>
                <w:b/>
              </w:rPr>
              <w:t xml:space="preserve">recruitment and selection, and </w:t>
            </w:r>
            <w:r w:rsidRPr="0040649D">
              <w:rPr>
                <w:rFonts w:asciiTheme="minorHAnsi" w:hAnsiTheme="minorHAnsi" w:cs="Arial"/>
                <w:b/>
              </w:rPr>
              <w:t>psychometric assessments of potential candidates for positions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</w:p>
        </w:tc>
      </w:tr>
      <w:tr w:rsidR="00AD71FD" w:rsidRPr="0012201B" w:rsidTr="000D05D9">
        <w:tc>
          <w:tcPr>
            <w:tcW w:w="10065" w:type="dxa"/>
          </w:tcPr>
          <w:p w:rsidR="00AD71FD" w:rsidRDefault="00AD71FD" w:rsidP="000D05D9">
            <w:pPr>
              <w:spacing w:after="60" w:line="240" w:lineRule="auto"/>
              <w:rPr>
                <w:rFonts w:asciiTheme="minorHAnsi" w:hAnsiTheme="minorHAnsi" w:cs="Arial"/>
                <w:b/>
              </w:rPr>
            </w:pPr>
          </w:p>
          <w:p w:rsidR="00AD71FD" w:rsidRPr="007D137B" w:rsidRDefault="00AD71FD" w:rsidP="000D05D9">
            <w:pPr>
              <w:spacing w:after="60" w:line="240" w:lineRule="auto"/>
              <w:rPr>
                <w:rFonts w:asciiTheme="minorHAnsi" w:hAnsiTheme="minorHAnsi" w:cs="Arial"/>
                <w:b/>
              </w:rPr>
            </w:pPr>
          </w:p>
        </w:tc>
      </w:tr>
    </w:tbl>
    <w:p w:rsidR="00AD71FD" w:rsidRDefault="00AD71FD" w:rsidP="00AD71FD">
      <w:pPr>
        <w:spacing w:after="60" w:line="240" w:lineRule="auto"/>
        <w:ind w:hanging="426"/>
        <w:rPr>
          <w:rFonts w:asciiTheme="minorHAnsi" w:hAnsiTheme="minorHAnsi" w:cs="Arial"/>
          <w:b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AD71FD" w:rsidRPr="0012201B" w:rsidTr="000D05D9">
        <w:trPr>
          <w:trHeight w:val="401"/>
        </w:trPr>
        <w:tc>
          <w:tcPr>
            <w:tcW w:w="10065" w:type="dxa"/>
          </w:tcPr>
          <w:p w:rsidR="00AD71FD" w:rsidRPr="007D137B" w:rsidRDefault="00AD71FD" w:rsidP="000D05D9">
            <w:pPr>
              <w:pStyle w:val="Default"/>
              <w:tabs>
                <w:tab w:val="left" w:pos="388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 w:rsidRPr="0040649D">
              <w:rPr>
                <w:b/>
                <w:sz w:val="22"/>
                <w:szCs w:val="22"/>
              </w:rPr>
              <w:t>xperience implementing recruitment campaigns – both through traditional methods (such as outreach events), a</w:t>
            </w:r>
            <w:r>
              <w:rPr>
                <w:b/>
                <w:sz w:val="22"/>
                <w:szCs w:val="22"/>
              </w:rPr>
              <w:t xml:space="preserve">s well as using digital platforms </w:t>
            </w:r>
          </w:p>
        </w:tc>
      </w:tr>
      <w:tr w:rsidR="00AD71FD" w:rsidRPr="0012201B" w:rsidTr="000D05D9">
        <w:tc>
          <w:tcPr>
            <w:tcW w:w="10065" w:type="dxa"/>
          </w:tcPr>
          <w:p w:rsidR="00AD71FD" w:rsidRDefault="00AD71FD" w:rsidP="000D05D9">
            <w:pPr>
              <w:spacing w:after="60" w:line="240" w:lineRule="auto"/>
              <w:rPr>
                <w:rFonts w:asciiTheme="minorHAnsi" w:hAnsiTheme="minorHAnsi" w:cs="Arial"/>
                <w:b/>
              </w:rPr>
            </w:pPr>
          </w:p>
          <w:p w:rsidR="00AD71FD" w:rsidRPr="0012201B" w:rsidRDefault="00AD71FD" w:rsidP="000D05D9">
            <w:pPr>
              <w:spacing w:after="60" w:line="240" w:lineRule="auto"/>
              <w:rPr>
                <w:rFonts w:asciiTheme="minorHAnsi" w:hAnsiTheme="minorHAnsi" w:cs="Arial"/>
                <w:b/>
              </w:rPr>
            </w:pPr>
          </w:p>
        </w:tc>
      </w:tr>
    </w:tbl>
    <w:p w:rsidR="00AD71FD" w:rsidRPr="0012201B" w:rsidRDefault="00AD71FD" w:rsidP="00AD71FD">
      <w:pPr>
        <w:spacing w:after="60" w:line="240" w:lineRule="auto"/>
        <w:ind w:hanging="426"/>
        <w:rPr>
          <w:rFonts w:asciiTheme="minorHAnsi" w:hAnsiTheme="minorHAnsi" w:cs="Arial"/>
          <w:b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AD71FD" w:rsidRPr="0012201B" w:rsidTr="000D05D9">
        <w:trPr>
          <w:trHeight w:val="297"/>
        </w:trPr>
        <w:tc>
          <w:tcPr>
            <w:tcW w:w="10065" w:type="dxa"/>
          </w:tcPr>
          <w:p w:rsidR="00AD71FD" w:rsidRPr="007D137B" w:rsidRDefault="00AD71FD" w:rsidP="000D05D9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Experience in volume recruitment and sector experience </w:t>
            </w:r>
          </w:p>
        </w:tc>
      </w:tr>
      <w:tr w:rsidR="00AD71FD" w:rsidRPr="0012201B" w:rsidTr="000D05D9">
        <w:tc>
          <w:tcPr>
            <w:tcW w:w="10065" w:type="dxa"/>
          </w:tcPr>
          <w:p w:rsidR="00AD71FD" w:rsidRDefault="00AD71FD" w:rsidP="000D05D9">
            <w:pPr>
              <w:spacing w:after="60" w:line="240" w:lineRule="auto"/>
              <w:rPr>
                <w:rFonts w:asciiTheme="minorHAnsi" w:hAnsiTheme="minorHAnsi" w:cs="Arial"/>
                <w:b/>
              </w:rPr>
            </w:pPr>
          </w:p>
          <w:p w:rsidR="00AD71FD" w:rsidRPr="0012201B" w:rsidRDefault="00AD71FD" w:rsidP="000D05D9">
            <w:pPr>
              <w:spacing w:after="60" w:line="240" w:lineRule="auto"/>
              <w:rPr>
                <w:rFonts w:asciiTheme="minorHAnsi" w:hAnsiTheme="minorHAnsi" w:cs="Arial"/>
                <w:b/>
              </w:rPr>
            </w:pPr>
          </w:p>
        </w:tc>
      </w:tr>
    </w:tbl>
    <w:p w:rsidR="00526D4D" w:rsidRDefault="00526D4D" w:rsidP="0012201B">
      <w:pPr>
        <w:spacing w:after="60" w:line="240" w:lineRule="auto"/>
        <w:ind w:left="-426"/>
        <w:rPr>
          <w:rFonts w:asciiTheme="minorHAnsi" w:hAnsiTheme="minorHAnsi" w:cs="Arial"/>
          <w:b/>
        </w:rPr>
      </w:pPr>
    </w:p>
    <w:sectPr w:rsidR="00526D4D" w:rsidSect="0098020F">
      <w:headerReference w:type="default" r:id="rId9"/>
      <w:pgSz w:w="11906" w:h="16838"/>
      <w:pgMar w:top="1440" w:right="424" w:bottom="0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A8F" w:rsidRDefault="00FA2A8F" w:rsidP="00D030D1">
      <w:pPr>
        <w:spacing w:after="0" w:line="240" w:lineRule="auto"/>
      </w:pPr>
      <w:r>
        <w:separator/>
      </w:r>
    </w:p>
  </w:endnote>
  <w:endnote w:type="continuationSeparator" w:id="0">
    <w:p w:rsidR="00FA2A8F" w:rsidRDefault="00FA2A8F" w:rsidP="00D0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A8F" w:rsidRDefault="00FA2A8F" w:rsidP="00D030D1">
      <w:pPr>
        <w:spacing w:after="0" w:line="240" w:lineRule="auto"/>
      </w:pPr>
      <w:r>
        <w:separator/>
      </w:r>
    </w:p>
  </w:footnote>
  <w:footnote w:type="continuationSeparator" w:id="0">
    <w:p w:rsidR="00FA2A8F" w:rsidRDefault="00FA2A8F" w:rsidP="00D0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A8F" w:rsidRDefault="00FA2A8F" w:rsidP="00C469BE">
    <w:pPr>
      <w:pStyle w:val="Header"/>
      <w:tabs>
        <w:tab w:val="clear" w:pos="4513"/>
        <w:tab w:val="clear" w:pos="9026"/>
        <w:tab w:val="left" w:pos="2620"/>
      </w:tabs>
    </w:pPr>
  </w:p>
  <w:tbl>
    <w:tblPr>
      <w:tblW w:w="10632" w:type="dxa"/>
      <w:tblInd w:w="-318" w:type="dxa"/>
      <w:tblBorders>
        <w:top w:val="single" w:sz="24" w:space="0" w:color="000000"/>
        <w:bottom w:val="single" w:sz="24" w:space="0" w:color="000000"/>
      </w:tblBorders>
      <w:tblLook w:val="04A0" w:firstRow="1" w:lastRow="0" w:firstColumn="1" w:lastColumn="0" w:noHBand="0" w:noVBand="1"/>
    </w:tblPr>
    <w:tblGrid>
      <w:gridCol w:w="10632"/>
    </w:tblGrid>
    <w:tr w:rsidR="00FA2A8F" w:rsidRPr="007130CE" w:rsidTr="00DB2C8D">
      <w:trPr>
        <w:trHeight w:val="1500"/>
      </w:trPr>
      <w:tc>
        <w:tcPr>
          <w:tcW w:w="10632" w:type="dxa"/>
        </w:tcPr>
        <w:p w:rsidR="00FA2A8F" w:rsidRPr="007130CE" w:rsidRDefault="00FA2A8F" w:rsidP="007130CE">
          <w:pPr>
            <w:pStyle w:val="Header"/>
            <w:tabs>
              <w:tab w:val="clear" w:pos="4513"/>
              <w:tab w:val="clear" w:pos="9026"/>
              <w:tab w:val="left" w:pos="2620"/>
            </w:tabs>
            <w:rPr>
              <w:i/>
            </w:rPr>
          </w:pPr>
        </w:p>
        <w:p w:rsidR="00FA2A8F" w:rsidRPr="007130CE" w:rsidRDefault="00FA2A8F" w:rsidP="007130CE">
          <w:pPr>
            <w:pStyle w:val="Header"/>
            <w:tabs>
              <w:tab w:val="clear" w:pos="4513"/>
              <w:tab w:val="clear" w:pos="9026"/>
              <w:tab w:val="left" w:pos="2620"/>
            </w:tabs>
            <w:rPr>
              <w:i/>
            </w:rPr>
          </w:pPr>
          <w:r>
            <w:rPr>
              <w:i/>
              <w:noProof/>
              <w:lang w:eastAsia="en-AU"/>
            </w:rPr>
            <w:drawing>
              <wp:inline distT="0" distB="0" distL="0" distR="0" wp14:anchorId="0784ADF8" wp14:editId="0812BB85">
                <wp:extent cx="879111" cy="431321"/>
                <wp:effectExtent l="0" t="0" r="0" b="0"/>
                <wp:docPr id="1" name="Picture 1" descr="M:\Marketing &amp; Communications\Public\AVI_Branding_Logos_Templates\AVI Logos AUG 2016\AVI logo cmyk\AVI cmyk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M:\Marketing &amp; Communications\Public\AVI_Branding_Logos_Templates\AVI Logos AUG 2016\AVI logo cmyk\AVI cmyk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089" cy="4327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A2A8F" w:rsidRDefault="00FA2A8F" w:rsidP="004054B8">
          <w:pPr>
            <w:pStyle w:val="Header"/>
            <w:tabs>
              <w:tab w:val="clear" w:pos="4513"/>
              <w:tab w:val="clear" w:pos="9026"/>
              <w:tab w:val="left" w:pos="5138"/>
            </w:tabs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7130CE">
            <w:rPr>
              <w:i/>
            </w:rPr>
            <w:tab/>
          </w:r>
          <w:r>
            <w:rPr>
              <w:rFonts w:ascii="Arial" w:hAnsi="Arial" w:cs="Arial"/>
              <w:b/>
              <w:sz w:val="24"/>
              <w:szCs w:val="24"/>
            </w:rPr>
            <w:t>Application Form:</w:t>
          </w:r>
        </w:p>
        <w:p w:rsidR="00FA2A8F" w:rsidRDefault="00AD71FD" w:rsidP="00F80DEB">
          <w:pPr>
            <w:pStyle w:val="Header"/>
            <w:tabs>
              <w:tab w:val="clear" w:pos="4513"/>
              <w:tab w:val="clear" w:pos="9026"/>
              <w:tab w:val="left" w:pos="5138"/>
            </w:tabs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Recruitment </w:t>
          </w:r>
          <w:r w:rsidR="00FA2A8F">
            <w:rPr>
              <w:rFonts w:ascii="Arial" w:hAnsi="Arial" w:cs="Arial"/>
              <w:b/>
              <w:sz w:val="24"/>
              <w:szCs w:val="24"/>
            </w:rPr>
            <w:t>Coordinator</w:t>
          </w:r>
        </w:p>
        <w:p w:rsidR="006A63F0" w:rsidRDefault="006A63F0" w:rsidP="006A63F0">
          <w:pPr>
            <w:spacing w:after="0"/>
            <w:jc w:val="right"/>
            <w:rPr>
              <w:rFonts w:asciiTheme="minorHAnsi" w:hAnsiTheme="minorHAnsi"/>
              <w:sz w:val="21"/>
              <w:szCs w:val="21"/>
            </w:rPr>
          </w:pPr>
        </w:p>
        <w:p w:rsidR="006A63F0" w:rsidRDefault="006A63F0" w:rsidP="006A63F0">
          <w:pPr>
            <w:spacing w:after="0"/>
            <w:jc w:val="right"/>
            <w:rPr>
              <w:rFonts w:asciiTheme="minorHAnsi" w:hAnsiTheme="minorHAnsi"/>
              <w:sz w:val="21"/>
              <w:szCs w:val="21"/>
            </w:rPr>
          </w:pPr>
          <w:r>
            <w:rPr>
              <w:rFonts w:asciiTheme="minorHAnsi" w:hAnsiTheme="minorHAnsi"/>
              <w:sz w:val="21"/>
              <w:szCs w:val="21"/>
            </w:rPr>
            <w:t xml:space="preserve">2 </w:t>
          </w:r>
          <w:r>
            <w:rPr>
              <w:rFonts w:asciiTheme="minorHAnsi" w:hAnsiTheme="minorHAnsi"/>
              <w:sz w:val="21"/>
              <w:szCs w:val="21"/>
            </w:rPr>
            <w:t>Maximum-term contract</w:t>
          </w:r>
          <w:r>
            <w:rPr>
              <w:rFonts w:asciiTheme="minorHAnsi" w:hAnsiTheme="minorHAnsi"/>
              <w:sz w:val="21"/>
              <w:szCs w:val="21"/>
            </w:rPr>
            <w:t>s</w:t>
          </w:r>
          <w:r>
            <w:rPr>
              <w:rFonts w:asciiTheme="minorHAnsi" w:hAnsiTheme="minorHAnsi"/>
              <w:sz w:val="21"/>
              <w:szCs w:val="21"/>
            </w:rPr>
            <w:t>:</w:t>
          </w:r>
        </w:p>
        <w:p w:rsidR="006A63F0" w:rsidRDefault="006A63F0" w:rsidP="006A63F0">
          <w:pPr>
            <w:pStyle w:val="ListParagraph"/>
            <w:numPr>
              <w:ilvl w:val="0"/>
              <w:numId w:val="9"/>
            </w:numPr>
            <w:spacing w:after="0" w:line="240" w:lineRule="auto"/>
            <w:jc w:val="right"/>
            <w:rPr>
              <w:rFonts w:asciiTheme="minorHAnsi" w:hAnsiTheme="minorHAnsi"/>
              <w:sz w:val="21"/>
              <w:szCs w:val="21"/>
            </w:rPr>
          </w:pPr>
          <w:r>
            <w:rPr>
              <w:rFonts w:asciiTheme="minorHAnsi" w:hAnsiTheme="minorHAnsi"/>
              <w:sz w:val="21"/>
              <w:szCs w:val="21"/>
            </w:rPr>
            <w:t>1 p</w:t>
          </w:r>
          <w:r w:rsidRPr="0023051D">
            <w:rPr>
              <w:rFonts w:asciiTheme="minorHAnsi" w:hAnsiTheme="minorHAnsi"/>
              <w:sz w:val="21"/>
              <w:szCs w:val="21"/>
            </w:rPr>
            <w:t xml:space="preserve">osition until </w:t>
          </w:r>
          <w:r>
            <w:rPr>
              <w:rFonts w:asciiTheme="minorHAnsi" w:hAnsiTheme="minorHAnsi"/>
              <w:sz w:val="21"/>
              <w:szCs w:val="21"/>
            </w:rPr>
            <w:t>1</w:t>
          </w:r>
          <w:r w:rsidRPr="0023051D">
            <w:rPr>
              <w:rFonts w:asciiTheme="minorHAnsi" w:hAnsiTheme="minorHAnsi"/>
              <w:sz w:val="21"/>
              <w:szCs w:val="21"/>
              <w:vertAlign w:val="superscript"/>
            </w:rPr>
            <w:t>st</w:t>
          </w:r>
          <w:r>
            <w:rPr>
              <w:rFonts w:asciiTheme="minorHAnsi" w:hAnsiTheme="minorHAnsi"/>
              <w:sz w:val="21"/>
              <w:szCs w:val="21"/>
            </w:rPr>
            <w:t xml:space="preserve"> </w:t>
          </w:r>
          <w:r w:rsidRPr="0023051D">
            <w:rPr>
              <w:rFonts w:asciiTheme="minorHAnsi" w:hAnsiTheme="minorHAnsi"/>
              <w:sz w:val="21"/>
              <w:szCs w:val="21"/>
            </w:rPr>
            <w:t>August 2019</w:t>
          </w:r>
        </w:p>
        <w:p w:rsidR="006A63F0" w:rsidRPr="00DB2C8D" w:rsidRDefault="006A63F0" w:rsidP="006A63F0">
          <w:pPr>
            <w:pStyle w:val="Header"/>
            <w:numPr>
              <w:ilvl w:val="0"/>
              <w:numId w:val="9"/>
            </w:numPr>
            <w:tabs>
              <w:tab w:val="clear" w:pos="4513"/>
              <w:tab w:val="clear" w:pos="9026"/>
              <w:tab w:val="left" w:pos="5138"/>
            </w:tabs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Theme="minorHAnsi" w:hAnsiTheme="minorHAnsi"/>
              <w:sz w:val="21"/>
              <w:szCs w:val="21"/>
            </w:rPr>
            <w:t>1 position until 30</w:t>
          </w:r>
          <w:r w:rsidRPr="0023051D">
            <w:rPr>
              <w:rFonts w:asciiTheme="minorHAnsi" w:hAnsiTheme="minorHAnsi"/>
              <w:sz w:val="21"/>
              <w:szCs w:val="21"/>
              <w:vertAlign w:val="superscript"/>
            </w:rPr>
            <w:t>th</w:t>
          </w:r>
          <w:r>
            <w:rPr>
              <w:rFonts w:asciiTheme="minorHAnsi" w:hAnsiTheme="minorHAnsi"/>
              <w:sz w:val="21"/>
              <w:szCs w:val="21"/>
            </w:rPr>
            <w:t xml:space="preserve">  June 2019</w:t>
          </w:r>
        </w:p>
      </w:tc>
    </w:tr>
  </w:tbl>
  <w:p w:rsidR="00FA2A8F" w:rsidRDefault="00FA2A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21504_"/>
      </v:shape>
    </w:pict>
  </w:numPicBullet>
  <w:abstractNum w:abstractNumId="0" w15:restartNumberingAfterBreak="0">
    <w:nsid w:val="116F05CB"/>
    <w:multiLevelType w:val="hybridMultilevel"/>
    <w:tmpl w:val="6B8E9FC4"/>
    <w:lvl w:ilvl="0" w:tplc="BA8060B4">
      <w:start w:val="1"/>
      <w:numFmt w:val="bullet"/>
      <w:lvlText w:val=""/>
      <w:lvlJc w:val="left"/>
      <w:pPr>
        <w:ind w:left="360" w:hanging="360"/>
      </w:pPr>
      <w:rPr>
        <w:rFonts w:ascii="Arial Unicode MS" w:eastAsia="Arial Unicode MS" w:hAnsi="Arial Unicode MS" w:hint="eastAsia"/>
        <w:color w:val="auto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1166D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8FD03EC"/>
    <w:multiLevelType w:val="hybridMultilevel"/>
    <w:tmpl w:val="531E3BF8"/>
    <w:lvl w:ilvl="0" w:tplc="FFFFFFFF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F134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78958AE"/>
    <w:multiLevelType w:val="hybridMultilevel"/>
    <w:tmpl w:val="EA08B726"/>
    <w:lvl w:ilvl="0" w:tplc="DAF0B32A">
      <w:start w:val="1"/>
      <w:numFmt w:val="bullet"/>
      <w:lvlText w:val=""/>
      <w:lvlJc w:val="left"/>
      <w:pPr>
        <w:ind w:left="294" w:hanging="360"/>
      </w:pPr>
      <w:rPr>
        <w:rFonts w:ascii="Arial Unicode MS" w:eastAsia="Arial Unicode MS" w:hAnsi="Arial Unicode MS" w:hint="eastAsia"/>
        <w:color w:val="auto"/>
        <w:sz w:val="32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5E511F89"/>
    <w:multiLevelType w:val="hybridMultilevel"/>
    <w:tmpl w:val="99B08FC2"/>
    <w:lvl w:ilvl="0" w:tplc="AF8AB840">
      <w:start w:val="1"/>
      <w:numFmt w:val="bullet"/>
      <w:lvlText w:val=""/>
      <w:lvlJc w:val="left"/>
      <w:pPr>
        <w:ind w:left="643" w:hanging="360"/>
      </w:pPr>
      <w:rPr>
        <w:rFonts w:ascii="Arial Unicode MS" w:eastAsia="Arial Unicode MS" w:hAnsi="Arial Unicode MS" w:hint="eastAsia"/>
        <w:color w:val="auto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5510F"/>
    <w:multiLevelType w:val="hybridMultilevel"/>
    <w:tmpl w:val="CE342B3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D2BA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4552AD"/>
    <w:multiLevelType w:val="hybridMultilevel"/>
    <w:tmpl w:val="12606B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D1"/>
    <w:rsid w:val="00004C93"/>
    <w:rsid w:val="00011F09"/>
    <w:rsid w:val="00014081"/>
    <w:rsid w:val="00016AEE"/>
    <w:rsid w:val="000224CC"/>
    <w:rsid w:val="00031AE7"/>
    <w:rsid w:val="00043C8D"/>
    <w:rsid w:val="00052528"/>
    <w:rsid w:val="000720DD"/>
    <w:rsid w:val="000B63F6"/>
    <w:rsid w:val="0012201B"/>
    <w:rsid w:val="00143396"/>
    <w:rsid w:val="0015009F"/>
    <w:rsid w:val="00151198"/>
    <w:rsid w:val="00151CAD"/>
    <w:rsid w:val="0016004B"/>
    <w:rsid w:val="001714DB"/>
    <w:rsid w:val="00181765"/>
    <w:rsid w:val="001909CE"/>
    <w:rsid w:val="00197F4F"/>
    <w:rsid w:val="001F5632"/>
    <w:rsid w:val="00212C94"/>
    <w:rsid w:val="00220426"/>
    <w:rsid w:val="002209AC"/>
    <w:rsid w:val="00253DCF"/>
    <w:rsid w:val="00266A66"/>
    <w:rsid w:val="00284E65"/>
    <w:rsid w:val="0029118F"/>
    <w:rsid w:val="00292FDE"/>
    <w:rsid w:val="002961A5"/>
    <w:rsid w:val="00297DA4"/>
    <w:rsid w:val="002E0129"/>
    <w:rsid w:val="002E6E4B"/>
    <w:rsid w:val="00301B35"/>
    <w:rsid w:val="003059CB"/>
    <w:rsid w:val="00315374"/>
    <w:rsid w:val="0034139E"/>
    <w:rsid w:val="00342368"/>
    <w:rsid w:val="00367BF2"/>
    <w:rsid w:val="003B6776"/>
    <w:rsid w:val="003C49CC"/>
    <w:rsid w:val="003E1E27"/>
    <w:rsid w:val="003E54EB"/>
    <w:rsid w:val="003F2312"/>
    <w:rsid w:val="00404F0C"/>
    <w:rsid w:val="004054B8"/>
    <w:rsid w:val="00411577"/>
    <w:rsid w:val="00440A4D"/>
    <w:rsid w:val="004822CA"/>
    <w:rsid w:val="004F044B"/>
    <w:rsid w:val="00504101"/>
    <w:rsid w:val="00526D4D"/>
    <w:rsid w:val="0053093B"/>
    <w:rsid w:val="00530C81"/>
    <w:rsid w:val="005573A9"/>
    <w:rsid w:val="00560A5E"/>
    <w:rsid w:val="005B0271"/>
    <w:rsid w:val="005D289F"/>
    <w:rsid w:val="006029D4"/>
    <w:rsid w:val="0061087D"/>
    <w:rsid w:val="00623400"/>
    <w:rsid w:val="0064613D"/>
    <w:rsid w:val="00676D6C"/>
    <w:rsid w:val="00697B6C"/>
    <w:rsid w:val="006A63F0"/>
    <w:rsid w:val="006C6F26"/>
    <w:rsid w:val="006D73CD"/>
    <w:rsid w:val="006F6D41"/>
    <w:rsid w:val="007130CE"/>
    <w:rsid w:val="00726480"/>
    <w:rsid w:val="0074151F"/>
    <w:rsid w:val="007418B4"/>
    <w:rsid w:val="00751192"/>
    <w:rsid w:val="007E79A7"/>
    <w:rsid w:val="007F09C5"/>
    <w:rsid w:val="007F0AEC"/>
    <w:rsid w:val="00804A4C"/>
    <w:rsid w:val="00834552"/>
    <w:rsid w:val="00860EB1"/>
    <w:rsid w:val="0086694A"/>
    <w:rsid w:val="00874F01"/>
    <w:rsid w:val="008766C2"/>
    <w:rsid w:val="008769EB"/>
    <w:rsid w:val="008771A5"/>
    <w:rsid w:val="0088160C"/>
    <w:rsid w:val="008A340F"/>
    <w:rsid w:val="008F5D56"/>
    <w:rsid w:val="009062C2"/>
    <w:rsid w:val="00907FCC"/>
    <w:rsid w:val="00921710"/>
    <w:rsid w:val="00935970"/>
    <w:rsid w:val="00942D6E"/>
    <w:rsid w:val="00972306"/>
    <w:rsid w:val="0098020F"/>
    <w:rsid w:val="0098317F"/>
    <w:rsid w:val="00983B1D"/>
    <w:rsid w:val="009B06C0"/>
    <w:rsid w:val="009E200A"/>
    <w:rsid w:val="00A00727"/>
    <w:rsid w:val="00A15809"/>
    <w:rsid w:val="00A40B29"/>
    <w:rsid w:val="00A40BD8"/>
    <w:rsid w:val="00A523EF"/>
    <w:rsid w:val="00A558BE"/>
    <w:rsid w:val="00A56B24"/>
    <w:rsid w:val="00AB0C8B"/>
    <w:rsid w:val="00AB579E"/>
    <w:rsid w:val="00AB5BCB"/>
    <w:rsid w:val="00AC2230"/>
    <w:rsid w:val="00AD71FD"/>
    <w:rsid w:val="00AE74F3"/>
    <w:rsid w:val="00AF75FB"/>
    <w:rsid w:val="00B76063"/>
    <w:rsid w:val="00B80507"/>
    <w:rsid w:val="00BA1012"/>
    <w:rsid w:val="00BB3703"/>
    <w:rsid w:val="00BB72AC"/>
    <w:rsid w:val="00BD43DA"/>
    <w:rsid w:val="00BE6A83"/>
    <w:rsid w:val="00BF36E4"/>
    <w:rsid w:val="00C07494"/>
    <w:rsid w:val="00C11C50"/>
    <w:rsid w:val="00C26AFE"/>
    <w:rsid w:val="00C4080F"/>
    <w:rsid w:val="00C469BE"/>
    <w:rsid w:val="00C5136A"/>
    <w:rsid w:val="00C53BD8"/>
    <w:rsid w:val="00C92B84"/>
    <w:rsid w:val="00CB395D"/>
    <w:rsid w:val="00CB5518"/>
    <w:rsid w:val="00CE1C40"/>
    <w:rsid w:val="00D030D1"/>
    <w:rsid w:val="00D06AA1"/>
    <w:rsid w:val="00D201D9"/>
    <w:rsid w:val="00D2395E"/>
    <w:rsid w:val="00D343F8"/>
    <w:rsid w:val="00D5200E"/>
    <w:rsid w:val="00D810AA"/>
    <w:rsid w:val="00DA1572"/>
    <w:rsid w:val="00DA2466"/>
    <w:rsid w:val="00DB2C8D"/>
    <w:rsid w:val="00DB42F1"/>
    <w:rsid w:val="00DC14B4"/>
    <w:rsid w:val="00DC754C"/>
    <w:rsid w:val="00E11097"/>
    <w:rsid w:val="00E278F7"/>
    <w:rsid w:val="00E414A5"/>
    <w:rsid w:val="00E6293F"/>
    <w:rsid w:val="00E635F0"/>
    <w:rsid w:val="00EC05AD"/>
    <w:rsid w:val="00F07E09"/>
    <w:rsid w:val="00F2361B"/>
    <w:rsid w:val="00F43C39"/>
    <w:rsid w:val="00F50975"/>
    <w:rsid w:val="00F51DC9"/>
    <w:rsid w:val="00F52DA4"/>
    <w:rsid w:val="00F80DEB"/>
    <w:rsid w:val="00FA2A8F"/>
    <w:rsid w:val="00FA46C3"/>
    <w:rsid w:val="00FB0CD4"/>
    <w:rsid w:val="00FB397A"/>
    <w:rsid w:val="00FD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FA586"/>
  <w15:docId w15:val="{B4C60BDF-89DD-436F-88EB-84637082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F0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03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030D1"/>
  </w:style>
  <w:style w:type="paragraph" w:styleId="Footer">
    <w:name w:val="footer"/>
    <w:basedOn w:val="Normal"/>
    <w:link w:val="FooterChar"/>
    <w:uiPriority w:val="99"/>
    <w:unhideWhenUsed/>
    <w:rsid w:val="00D03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0D1"/>
  </w:style>
  <w:style w:type="paragraph" w:styleId="BalloonText">
    <w:name w:val="Balloon Text"/>
    <w:basedOn w:val="Normal"/>
    <w:link w:val="BalloonTextChar"/>
    <w:uiPriority w:val="99"/>
    <w:semiHidden/>
    <w:unhideWhenUsed/>
    <w:rsid w:val="00D0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0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6A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B42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54B8"/>
    <w:rPr>
      <w:color w:val="0000FF" w:themeColor="hyperlink"/>
      <w:u w:val="single"/>
    </w:rPr>
  </w:style>
  <w:style w:type="paragraph" w:customStyle="1" w:styleId="Default">
    <w:name w:val="Default"/>
    <w:rsid w:val="00AD71F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avi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CE8E2-56E0-4802-BC09-56C333ADB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BBBEF6FB</Template>
  <TotalTime>11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Volunteers International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Australian Volunteers International</dc:creator>
  <cp:lastModifiedBy>Brian Dalupan</cp:lastModifiedBy>
  <cp:revision>3</cp:revision>
  <cp:lastPrinted>2010-02-10T01:19:00Z</cp:lastPrinted>
  <dcterms:created xsi:type="dcterms:W3CDTF">2019-02-04T05:18:00Z</dcterms:created>
  <dcterms:modified xsi:type="dcterms:W3CDTF">2019-02-04T05:29:00Z</dcterms:modified>
</cp:coreProperties>
</file>