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637" w:rsidRDefault="00CB7977">
      <w:pPr>
        <w:pBdr>
          <w:top w:val="nil"/>
          <w:left w:val="nil"/>
          <w:bottom w:val="nil"/>
          <w:right w:val="nil"/>
          <w:between w:val="nil"/>
        </w:pBdr>
        <w:spacing w:after="0" w:line="240" w:lineRule="auto"/>
        <w:rPr>
          <w:rFonts w:ascii="Arial" w:eastAsia="Arial" w:hAnsi="Arial" w:cs="Arial"/>
        </w:rPr>
      </w:pPr>
      <w:r>
        <w:rPr>
          <w:noProof/>
          <w:lang w:val="en-US"/>
        </w:rPr>
        <w:drawing>
          <wp:anchor distT="0" distB="0" distL="114300" distR="114300" simplePos="0" relativeHeight="251658240" behindDoc="0" locked="0" layoutInCell="1" hidden="0" allowOverlap="1">
            <wp:simplePos x="0" y="0"/>
            <wp:positionH relativeFrom="margin">
              <wp:posOffset>19052</wp:posOffset>
            </wp:positionH>
            <wp:positionV relativeFrom="paragraph">
              <wp:posOffset>-774698</wp:posOffset>
            </wp:positionV>
            <wp:extent cx="6375400" cy="1168400"/>
            <wp:effectExtent l="0" t="0" r="0" b="0"/>
            <wp:wrapNone/>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6375400" cy="1168400"/>
                    </a:xfrm>
                    <a:prstGeom prst="rect">
                      <a:avLst/>
                    </a:prstGeom>
                    <a:ln/>
                  </pic:spPr>
                </pic:pic>
              </a:graphicData>
            </a:graphic>
          </wp:anchor>
        </w:drawing>
      </w:r>
    </w:p>
    <w:p w:rsidR="00150637" w:rsidRDefault="00CB7977">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 </w:t>
      </w:r>
    </w:p>
    <w:p w:rsidR="00150637" w:rsidRDefault="00CB7977">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 </w:t>
      </w:r>
    </w:p>
    <w:p w:rsidR="00150637" w:rsidRDefault="00CB7977">
      <w:pPr>
        <w:pBdr>
          <w:top w:val="nil"/>
          <w:left w:val="nil"/>
          <w:bottom w:val="nil"/>
          <w:right w:val="nil"/>
          <w:between w:val="nil"/>
        </w:pBdr>
        <w:spacing w:after="0" w:line="240" w:lineRule="auto"/>
        <w:jc w:val="center"/>
        <w:rPr>
          <w:rFonts w:ascii="Arial" w:eastAsia="Arial" w:hAnsi="Arial" w:cs="Arial"/>
        </w:rPr>
      </w:pPr>
      <w:r>
        <w:rPr>
          <w:rFonts w:ascii="Arial" w:eastAsia="Arial" w:hAnsi="Arial" w:cs="Arial"/>
        </w:rPr>
        <w:t>Position Description</w:t>
      </w:r>
    </w:p>
    <w:p w:rsidR="00150637" w:rsidRDefault="00150637">
      <w:pPr>
        <w:pBdr>
          <w:top w:val="nil"/>
          <w:left w:val="nil"/>
          <w:bottom w:val="nil"/>
          <w:right w:val="nil"/>
          <w:between w:val="nil"/>
        </w:pBdr>
        <w:spacing w:after="0" w:line="240" w:lineRule="auto"/>
        <w:jc w:val="center"/>
        <w:rPr>
          <w:rFonts w:ascii="Arial" w:eastAsia="Arial" w:hAnsi="Arial" w:cs="Arial"/>
        </w:rPr>
      </w:pPr>
    </w:p>
    <w:p w:rsidR="00150637" w:rsidRDefault="00CB7977">
      <w:pPr>
        <w:pBdr>
          <w:top w:val="nil"/>
          <w:left w:val="nil"/>
          <w:bottom w:val="nil"/>
          <w:right w:val="nil"/>
          <w:between w:val="nil"/>
        </w:pBdr>
        <w:spacing w:after="0" w:line="240" w:lineRule="auto"/>
        <w:jc w:val="center"/>
        <w:rPr>
          <w:rFonts w:ascii="Arial" w:eastAsia="Arial" w:hAnsi="Arial" w:cs="Arial"/>
          <w:b/>
        </w:rPr>
      </w:pPr>
      <w:bookmarkStart w:id="0" w:name="_gjdgxs" w:colFirst="0" w:colLast="0"/>
      <w:bookmarkEnd w:id="0"/>
      <w:r>
        <w:rPr>
          <w:rFonts w:ascii="Arial" w:eastAsia="Arial" w:hAnsi="Arial" w:cs="Arial"/>
          <w:b/>
        </w:rPr>
        <w:t>Greater Brisbane Groups Project Coordinator</w:t>
      </w:r>
    </w:p>
    <w:p w:rsidR="00150637" w:rsidRDefault="00CB7977">
      <w:pPr>
        <w:pBdr>
          <w:top w:val="nil"/>
          <w:left w:val="nil"/>
          <w:bottom w:val="nil"/>
          <w:right w:val="nil"/>
          <w:between w:val="nil"/>
        </w:pBdr>
        <w:spacing w:after="0" w:line="240" w:lineRule="auto"/>
        <w:jc w:val="center"/>
        <w:rPr>
          <w:rFonts w:ascii="Arial" w:eastAsia="Arial" w:hAnsi="Arial" w:cs="Arial"/>
        </w:rPr>
      </w:pPr>
      <w:r>
        <w:rPr>
          <w:rFonts w:ascii="Arial" w:eastAsia="Arial" w:hAnsi="Arial" w:cs="Arial"/>
          <w:b/>
        </w:rPr>
        <w:t xml:space="preserve">Queensland Conservation Council </w:t>
      </w:r>
    </w:p>
    <w:p w:rsidR="00150637" w:rsidRDefault="00150637">
      <w:pPr>
        <w:pBdr>
          <w:top w:val="nil"/>
          <w:left w:val="nil"/>
          <w:bottom w:val="nil"/>
          <w:right w:val="nil"/>
          <w:between w:val="nil"/>
        </w:pBdr>
        <w:spacing w:after="0" w:line="240" w:lineRule="auto"/>
      </w:pPr>
    </w:p>
    <w:p w:rsidR="00150637" w:rsidRDefault="00CB7977">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Location: </w:t>
      </w:r>
      <w:r>
        <w:rPr>
          <w:rFonts w:ascii="Arial" w:eastAsia="Arial" w:hAnsi="Arial" w:cs="Arial"/>
        </w:rPr>
        <w:tab/>
      </w:r>
      <w:r>
        <w:rPr>
          <w:rFonts w:ascii="Arial" w:eastAsia="Arial" w:hAnsi="Arial" w:cs="Arial"/>
        </w:rPr>
        <w:tab/>
        <w:t xml:space="preserve">Brisbane </w:t>
      </w:r>
    </w:p>
    <w:p w:rsidR="00150637" w:rsidRDefault="00150637">
      <w:pPr>
        <w:pBdr>
          <w:top w:val="nil"/>
          <w:left w:val="nil"/>
          <w:bottom w:val="nil"/>
          <w:right w:val="nil"/>
          <w:between w:val="nil"/>
        </w:pBdr>
        <w:spacing w:after="0" w:line="240" w:lineRule="auto"/>
        <w:ind w:left="2160" w:hanging="2160"/>
        <w:rPr>
          <w:rFonts w:ascii="Arial" w:eastAsia="Arial" w:hAnsi="Arial" w:cs="Arial"/>
        </w:rPr>
      </w:pPr>
    </w:p>
    <w:p w:rsidR="00150637" w:rsidRDefault="00CB7977">
      <w:pPr>
        <w:pBdr>
          <w:top w:val="nil"/>
          <w:left w:val="nil"/>
          <w:bottom w:val="nil"/>
          <w:right w:val="nil"/>
          <w:between w:val="nil"/>
        </w:pBdr>
        <w:spacing w:after="0" w:line="240" w:lineRule="auto"/>
        <w:ind w:left="2160" w:hanging="2160"/>
        <w:rPr>
          <w:rFonts w:ascii="Arial" w:eastAsia="Arial" w:hAnsi="Arial" w:cs="Arial"/>
        </w:rPr>
      </w:pPr>
      <w:r>
        <w:rPr>
          <w:rFonts w:ascii="Arial" w:eastAsia="Arial" w:hAnsi="Arial" w:cs="Arial"/>
        </w:rPr>
        <w:t xml:space="preserve">Hours: </w:t>
      </w:r>
      <w:r>
        <w:rPr>
          <w:rFonts w:ascii="Arial" w:eastAsia="Arial" w:hAnsi="Arial" w:cs="Arial"/>
        </w:rPr>
        <w:tab/>
        <w:t>Full time (38 hrs per/</w:t>
      </w:r>
      <w:proofErr w:type="spellStart"/>
      <w:r>
        <w:rPr>
          <w:rFonts w:ascii="Arial" w:eastAsia="Arial" w:hAnsi="Arial" w:cs="Arial"/>
        </w:rPr>
        <w:t>wk</w:t>
      </w:r>
      <w:proofErr w:type="spellEnd"/>
      <w:r>
        <w:rPr>
          <w:rFonts w:ascii="Arial" w:eastAsia="Arial" w:hAnsi="Arial" w:cs="Arial"/>
        </w:rPr>
        <w:t>). Flexibility in working outside standard office hours maybe required</w:t>
      </w:r>
    </w:p>
    <w:p w:rsidR="00150637" w:rsidRDefault="00150637">
      <w:pPr>
        <w:pBdr>
          <w:top w:val="nil"/>
          <w:left w:val="nil"/>
          <w:bottom w:val="nil"/>
          <w:right w:val="nil"/>
          <w:between w:val="nil"/>
        </w:pBdr>
        <w:spacing w:after="0" w:line="240" w:lineRule="auto"/>
        <w:rPr>
          <w:rFonts w:ascii="Arial" w:eastAsia="Arial" w:hAnsi="Arial" w:cs="Arial"/>
        </w:rPr>
      </w:pPr>
    </w:p>
    <w:p w:rsidR="00150637" w:rsidRDefault="00CB7977">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Employer: </w:t>
      </w:r>
      <w:r>
        <w:rPr>
          <w:rFonts w:ascii="Arial" w:eastAsia="Arial" w:hAnsi="Arial" w:cs="Arial"/>
        </w:rPr>
        <w:tab/>
      </w:r>
      <w:r>
        <w:rPr>
          <w:rFonts w:ascii="Arial" w:eastAsia="Arial" w:hAnsi="Arial" w:cs="Arial"/>
        </w:rPr>
        <w:tab/>
        <w:t>Queensland Conservation Council Incorporated</w:t>
      </w:r>
    </w:p>
    <w:p w:rsidR="00150637" w:rsidRDefault="00150637">
      <w:pPr>
        <w:pBdr>
          <w:top w:val="nil"/>
          <w:left w:val="nil"/>
          <w:bottom w:val="nil"/>
          <w:right w:val="nil"/>
          <w:between w:val="nil"/>
        </w:pBdr>
        <w:spacing w:after="0" w:line="240" w:lineRule="auto"/>
        <w:rPr>
          <w:rFonts w:ascii="Arial" w:eastAsia="Arial" w:hAnsi="Arial" w:cs="Arial"/>
        </w:rPr>
      </w:pPr>
    </w:p>
    <w:p w:rsidR="00150637" w:rsidRDefault="00CB7977">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Responsible to: </w:t>
      </w:r>
      <w:r>
        <w:rPr>
          <w:rFonts w:ascii="Arial" w:eastAsia="Arial" w:hAnsi="Arial" w:cs="Arial"/>
        </w:rPr>
        <w:tab/>
        <w:t xml:space="preserve">Queensland Conservation Council Incorporated Executive </w:t>
      </w:r>
    </w:p>
    <w:p w:rsidR="00150637" w:rsidRDefault="00150637">
      <w:pPr>
        <w:pBdr>
          <w:top w:val="nil"/>
          <w:left w:val="nil"/>
          <w:bottom w:val="nil"/>
          <w:right w:val="nil"/>
          <w:between w:val="nil"/>
        </w:pBdr>
        <w:spacing w:after="0" w:line="240" w:lineRule="auto"/>
        <w:ind w:left="2160" w:hanging="2160"/>
        <w:rPr>
          <w:rFonts w:ascii="Arial" w:eastAsia="Arial" w:hAnsi="Arial" w:cs="Arial"/>
        </w:rPr>
      </w:pPr>
    </w:p>
    <w:p w:rsidR="00150637" w:rsidRDefault="00CB7977">
      <w:pPr>
        <w:pBdr>
          <w:top w:val="nil"/>
          <w:left w:val="nil"/>
          <w:bottom w:val="nil"/>
          <w:right w:val="nil"/>
          <w:between w:val="nil"/>
        </w:pBdr>
        <w:spacing w:after="0" w:line="240" w:lineRule="auto"/>
        <w:ind w:left="2160" w:hanging="2160"/>
        <w:rPr>
          <w:rFonts w:ascii="Arial" w:eastAsia="Arial" w:hAnsi="Arial" w:cs="Arial"/>
        </w:rPr>
      </w:pPr>
      <w:r>
        <w:rPr>
          <w:rFonts w:ascii="Arial" w:eastAsia="Arial" w:hAnsi="Arial" w:cs="Arial"/>
        </w:rPr>
        <w:t xml:space="preserve">Term of employment: Fixed 12 months, with 3 month probationary period. </w:t>
      </w:r>
    </w:p>
    <w:p w:rsidR="00150637" w:rsidRDefault="00150637">
      <w:pPr>
        <w:pBdr>
          <w:top w:val="nil"/>
          <w:left w:val="nil"/>
          <w:bottom w:val="nil"/>
          <w:right w:val="nil"/>
          <w:between w:val="nil"/>
        </w:pBdr>
        <w:spacing w:after="0" w:line="240" w:lineRule="auto"/>
        <w:rPr>
          <w:rFonts w:ascii="Arial" w:eastAsia="Arial" w:hAnsi="Arial" w:cs="Arial"/>
        </w:rPr>
      </w:pPr>
    </w:p>
    <w:p w:rsidR="00150637" w:rsidRDefault="00CB7977">
      <w:pPr>
        <w:pBdr>
          <w:top w:val="nil"/>
          <w:left w:val="nil"/>
          <w:bottom w:val="nil"/>
          <w:right w:val="nil"/>
          <w:between w:val="nil"/>
        </w:pBdr>
        <w:spacing w:after="0" w:line="240" w:lineRule="auto"/>
        <w:ind w:left="2160" w:hanging="2160"/>
        <w:rPr>
          <w:rFonts w:ascii="Arial" w:eastAsia="Arial" w:hAnsi="Arial" w:cs="Arial"/>
        </w:rPr>
      </w:pPr>
      <w:r>
        <w:rPr>
          <w:rFonts w:ascii="Arial" w:eastAsia="Arial" w:hAnsi="Arial" w:cs="Arial"/>
        </w:rPr>
        <w:t>Remuneration:</w:t>
      </w:r>
      <w:r>
        <w:rPr>
          <w:rFonts w:ascii="Arial" w:eastAsia="Arial" w:hAnsi="Arial" w:cs="Arial"/>
        </w:rPr>
        <w:tab/>
        <w:t>$63,471 per annum (SACS Level 4.1), plus statutory superannuation and 17.5% holiday leave loading.</w:t>
      </w:r>
    </w:p>
    <w:p w:rsidR="00150637" w:rsidRDefault="00150637">
      <w:pPr>
        <w:pBdr>
          <w:top w:val="nil"/>
          <w:left w:val="nil"/>
          <w:bottom w:val="nil"/>
          <w:right w:val="nil"/>
          <w:between w:val="nil"/>
        </w:pBdr>
        <w:spacing w:after="0" w:line="240" w:lineRule="auto"/>
        <w:rPr>
          <w:rFonts w:ascii="Arial" w:eastAsia="Arial" w:hAnsi="Arial" w:cs="Arial"/>
          <w:b/>
        </w:rPr>
      </w:pPr>
    </w:p>
    <w:p w:rsidR="00150637" w:rsidRDefault="00CB7977">
      <w:pPr>
        <w:pBdr>
          <w:top w:val="nil"/>
          <w:left w:val="nil"/>
          <w:bottom w:val="nil"/>
          <w:right w:val="nil"/>
          <w:between w:val="nil"/>
        </w:pBdr>
        <w:spacing w:after="0" w:line="240" w:lineRule="auto"/>
        <w:rPr>
          <w:rFonts w:ascii="Arial" w:eastAsia="Arial" w:hAnsi="Arial" w:cs="Arial"/>
          <w:b/>
        </w:rPr>
      </w:pPr>
      <w:r>
        <w:rPr>
          <w:rFonts w:ascii="Arial" w:eastAsia="Arial" w:hAnsi="Arial" w:cs="Arial"/>
          <w:b/>
        </w:rPr>
        <w:t>The Organisation</w:t>
      </w:r>
    </w:p>
    <w:p w:rsidR="00150637" w:rsidRDefault="00150637">
      <w:pPr>
        <w:pBdr>
          <w:top w:val="nil"/>
          <w:left w:val="nil"/>
          <w:bottom w:val="nil"/>
          <w:right w:val="nil"/>
          <w:between w:val="nil"/>
        </w:pBdr>
        <w:spacing w:after="0" w:line="240" w:lineRule="auto"/>
        <w:rPr>
          <w:rFonts w:ascii="Arial" w:eastAsia="Arial" w:hAnsi="Arial" w:cs="Arial"/>
          <w:b/>
        </w:rPr>
      </w:pPr>
    </w:p>
    <w:p w:rsidR="00150637" w:rsidRDefault="00CB7977">
      <w:pPr>
        <w:pBdr>
          <w:top w:val="nil"/>
          <w:left w:val="nil"/>
          <w:bottom w:val="nil"/>
          <w:right w:val="nil"/>
          <w:between w:val="nil"/>
        </w:pBdr>
        <w:spacing w:after="0" w:line="240" w:lineRule="auto"/>
        <w:rPr>
          <w:rFonts w:ascii="Arial" w:eastAsia="Arial" w:hAnsi="Arial" w:cs="Arial"/>
        </w:rPr>
      </w:pPr>
      <w:r>
        <w:rPr>
          <w:rFonts w:ascii="Arial" w:eastAsia="Arial" w:hAnsi="Arial" w:cs="Arial"/>
        </w:rPr>
        <w:t>Queensland Conservation Council (QCC) is a not-for-profit incorporated association whose objective is to work for, encourage and foster the conservation, protection, enhancement and sustainable use of Queensland’s natural environment.</w:t>
      </w:r>
    </w:p>
    <w:p w:rsidR="00150637" w:rsidRDefault="00150637">
      <w:pPr>
        <w:pBdr>
          <w:top w:val="nil"/>
          <w:left w:val="nil"/>
          <w:bottom w:val="nil"/>
          <w:right w:val="nil"/>
          <w:between w:val="nil"/>
        </w:pBdr>
        <w:spacing w:after="0" w:line="240" w:lineRule="auto"/>
        <w:rPr>
          <w:rFonts w:ascii="Arial" w:eastAsia="Arial" w:hAnsi="Arial" w:cs="Arial"/>
        </w:rPr>
      </w:pPr>
    </w:p>
    <w:p w:rsidR="00150637" w:rsidRDefault="00CB7977">
      <w:pPr>
        <w:pBdr>
          <w:top w:val="nil"/>
          <w:left w:val="nil"/>
          <w:bottom w:val="nil"/>
          <w:right w:val="nil"/>
          <w:between w:val="nil"/>
        </w:pBdr>
        <w:spacing w:after="0" w:line="240" w:lineRule="auto"/>
        <w:rPr>
          <w:rFonts w:ascii="Arial" w:eastAsia="Arial" w:hAnsi="Arial" w:cs="Arial"/>
        </w:rPr>
      </w:pPr>
      <w:r>
        <w:rPr>
          <w:rFonts w:ascii="Arial" w:eastAsia="Arial" w:hAnsi="Arial" w:cs="Arial"/>
        </w:rPr>
        <w:t>Incorporated in 1969, QCC is the state’s peak non-government environment group, with around 50 member groups, including ten regional conservation councils, as well as specific issue and national environmental NGOs.</w:t>
      </w:r>
    </w:p>
    <w:p w:rsidR="00150637" w:rsidRDefault="00150637">
      <w:pPr>
        <w:pBdr>
          <w:top w:val="nil"/>
          <w:left w:val="nil"/>
          <w:bottom w:val="nil"/>
          <w:right w:val="nil"/>
          <w:between w:val="nil"/>
        </w:pBdr>
        <w:spacing w:after="0" w:line="240" w:lineRule="auto"/>
        <w:rPr>
          <w:rFonts w:ascii="Arial" w:eastAsia="Arial" w:hAnsi="Arial" w:cs="Arial"/>
        </w:rPr>
      </w:pPr>
    </w:p>
    <w:p w:rsidR="00150637" w:rsidRDefault="00CB7977">
      <w:pPr>
        <w:pBdr>
          <w:top w:val="nil"/>
          <w:left w:val="nil"/>
          <w:bottom w:val="nil"/>
          <w:right w:val="nil"/>
          <w:between w:val="nil"/>
        </w:pBdr>
        <w:spacing w:after="0" w:line="240" w:lineRule="auto"/>
        <w:rPr>
          <w:rFonts w:ascii="Arial" w:eastAsia="Arial" w:hAnsi="Arial" w:cs="Arial"/>
        </w:rPr>
      </w:pPr>
      <w:r>
        <w:rPr>
          <w:rFonts w:ascii="Arial" w:eastAsia="Arial" w:hAnsi="Arial" w:cs="Arial"/>
        </w:rPr>
        <w:t>Funding for this Project has been provided by the Myer Foundation.  Other funding for the organisation comes from State Government and other grants, private contributions and fundraising activities. An Executive elected by the members is responsible for the overall direction of the organisation.</w:t>
      </w:r>
    </w:p>
    <w:p w:rsidR="00150637" w:rsidRDefault="00150637">
      <w:pPr>
        <w:pBdr>
          <w:top w:val="nil"/>
          <w:left w:val="nil"/>
          <w:bottom w:val="nil"/>
          <w:right w:val="nil"/>
          <w:between w:val="nil"/>
        </w:pBdr>
        <w:spacing w:after="0" w:line="240" w:lineRule="auto"/>
        <w:rPr>
          <w:rFonts w:ascii="Arial" w:eastAsia="Arial" w:hAnsi="Arial" w:cs="Arial"/>
        </w:rPr>
      </w:pPr>
    </w:p>
    <w:p w:rsidR="00150637" w:rsidRDefault="00CB7977">
      <w:pPr>
        <w:pBdr>
          <w:top w:val="nil"/>
          <w:left w:val="nil"/>
          <w:bottom w:val="nil"/>
          <w:right w:val="nil"/>
          <w:between w:val="nil"/>
        </w:pBdr>
        <w:spacing w:after="0" w:line="240" w:lineRule="auto"/>
        <w:rPr>
          <w:rFonts w:ascii="Arial" w:eastAsia="Arial" w:hAnsi="Arial" w:cs="Arial"/>
          <w:b/>
        </w:rPr>
      </w:pPr>
      <w:r>
        <w:rPr>
          <w:rFonts w:ascii="Arial" w:eastAsia="Arial" w:hAnsi="Arial" w:cs="Arial"/>
          <w:b/>
        </w:rPr>
        <w:t>Background to the role</w:t>
      </w:r>
    </w:p>
    <w:p w:rsidR="00150637" w:rsidRDefault="00150637">
      <w:pPr>
        <w:pBdr>
          <w:top w:val="nil"/>
          <w:left w:val="nil"/>
          <w:bottom w:val="nil"/>
          <w:right w:val="nil"/>
          <w:between w:val="nil"/>
        </w:pBdr>
        <w:spacing w:after="0" w:line="240" w:lineRule="auto"/>
        <w:rPr>
          <w:rFonts w:ascii="Arial" w:eastAsia="Arial" w:hAnsi="Arial" w:cs="Arial"/>
          <w:b/>
        </w:rPr>
      </w:pPr>
    </w:p>
    <w:p w:rsidR="00477CF2" w:rsidRDefault="00CB7977">
      <w:pPr>
        <w:spacing w:after="0" w:line="240" w:lineRule="auto"/>
        <w:rPr>
          <w:rFonts w:ascii="Arial" w:eastAsia="Arial" w:hAnsi="Arial" w:cs="Arial"/>
        </w:rPr>
      </w:pPr>
      <w:r>
        <w:rPr>
          <w:rFonts w:ascii="Arial" w:eastAsia="Arial" w:hAnsi="Arial" w:cs="Arial"/>
        </w:rPr>
        <w:t xml:space="preserve">Across the greater Brisbane area, there are a large number of small, often </w:t>
      </w:r>
      <w:r w:rsidR="00477CF2">
        <w:rPr>
          <w:rFonts w:ascii="Arial" w:eastAsia="Arial" w:hAnsi="Arial" w:cs="Arial"/>
        </w:rPr>
        <w:t xml:space="preserve">largely </w:t>
      </w:r>
      <w:r>
        <w:rPr>
          <w:rFonts w:ascii="Arial" w:eastAsia="Arial" w:hAnsi="Arial" w:cs="Arial"/>
        </w:rPr>
        <w:t xml:space="preserve">voluntary, </w:t>
      </w:r>
      <w:r w:rsidR="00477CF2">
        <w:rPr>
          <w:rFonts w:ascii="Arial" w:eastAsia="Arial" w:hAnsi="Arial" w:cs="Arial"/>
        </w:rPr>
        <w:t xml:space="preserve">environment </w:t>
      </w:r>
      <w:r>
        <w:rPr>
          <w:rFonts w:ascii="Arial" w:eastAsia="Arial" w:hAnsi="Arial" w:cs="Arial"/>
        </w:rPr>
        <w:t xml:space="preserve">groups working on </w:t>
      </w:r>
      <w:r w:rsidR="00477CF2">
        <w:rPr>
          <w:rFonts w:ascii="Arial" w:eastAsia="Arial" w:hAnsi="Arial" w:cs="Arial"/>
        </w:rPr>
        <w:t>a wide range of issues including:</w:t>
      </w:r>
    </w:p>
    <w:p w:rsidR="00477CF2" w:rsidRDefault="00477CF2">
      <w:pPr>
        <w:spacing w:after="0" w:line="240" w:lineRule="auto"/>
        <w:rPr>
          <w:rFonts w:ascii="Arial" w:eastAsia="Arial" w:hAnsi="Arial" w:cs="Arial"/>
        </w:rPr>
      </w:pPr>
    </w:p>
    <w:p w:rsidR="00477CF2" w:rsidRPr="00477CF2" w:rsidRDefault="00477CF2" w:rsidP="00477CF2">
      <w:pPr>
        <w:pStyle w:val="ListParagraph"/>
        <w:numPr>
          <w:ilvl w:val="0"/>
          <w:numId w:val="3"/>
        </w:numPr>
        <w:spacing w:after="0" w:line="240" w:lineRule="auto"/>
        <w:rPr>
          <w:rFonts w:ascii="Arial" w:eastAsia="Arial" w:hAnsi="Arial" w:cs="Arial"/>
        </w:rPr>
      </w:pPr>
      <w:proofErr w:type="gramStart"/>
      <w:r w:rsidRPr="00477CF2">
        <w:rPr>
          <w:rFonts w:ascii="Arial" w:eastAsia="Arial" w:hAnsi="Arial" w:cs="Arial"/>
        </w:rPr>
        <w:t>the</w:t>
      </w:r>
      <w:proofErr w:type="gramEnd"/>
      <w:r w:rsidRPr="00477CF2">
        <w:rPr>
          <w:rFonts w:ascii="Arial" w:eastAsia="Arial" w:hAnsi="Arial" w:cs="Arial"/>
        </w:rPr>
        <w:t xml:space="preserve"> conservation </w:t>
      </w:r>
      <w:r>
        <w:rPr>
          <w:rFonts w:ascii="Arial" w:eastAsia="Arial" w:hAnsi="Arial" w:cs="Arial"/>
        </w:rPr>
        <w:t xml:space="preserve">and regeneration </w:t>
      </w:r>
      <w:r w:rsidRPr="00477CF2">
        <w:rPr>
          <w:rFonts w:ascii="Arial" w:eastAsia="Arial" w:hAnsi="Arial" w:cs="Arial"/>
        </w:rPr>
        <w:t>of natural environments and greenspace, including waterways, wildlif</w:t>
      </w:r>
      <w:r>
        <w:rPr>
          <w:rFonts w:ascii="Arial" w:eastAsia="Arial" w:hAnsi="Arial" w:cs="Arial"/>
        </w:rPr>
        <w:t xml:space="preserve">e habitat, wetlands, woodlands, </w:t>
      </w:r>
      <w:r w:rsidRPr="00477CF2">
        <w:rPr>
          <w:rFonts w:ascii="Arial" w:eastAsia="Arial" w:hAnsi="Arial" w:cs="Arial"/>
        </w:rPr>
        <w:t>forests and nature reserves.</w:t>
      </w:r>
    </w:p>
    <w:p w:rsidR="00150637" w:rsidRDefault="00CB7977">
      <w:pPr>
        <w:numPr>
          <w:ilvl w:val="0"/>
          <w:numId w:val="3"/>
        </w:numPr>
        <w:spacing w:after="0" w:line="240" w:lineRule="auto"/>
        <w:contextualSpacing/>
        <w:rPr>
          <w:rFonts w:ascii="Arial" w:eastAsia="Arial" w:hAnsi="Arial" w:cs="Arial"/>
        </w:rPr>
      </w:pPr>
      <w:r>
        <w:rPr>
          <w:rFonts w:ascii="Arial" w:eastAsia="Arial" w:hAnsi="Arial" w:cs="Arial"/>
        </w:rPr>
        <w:t xml:space="preserve">improved controls on development that could damage the natural environment and biodiversity </w:t>
      </w:r>
    </w:p>
    <w:p w:rsidR="00150637" w:rsidRDefault="00CB7977">
      <w:pPr>
        <w:numPr>
          <w:ilvl w:val="0"/>
          <w:numId w:val="3"/>
        </w:numPr>
        <w:spacing w:after="0" w:line="240" w:lineRule="auto"/>
        <w:contextualSpacing/>
        <w:rPr>
          <w:rFonts w:ascii="Arial" w:eastAsia="Arial" w:hAnsi="Arial" w:cs="Arial"/>
        </w:rPr>
      </w:pPr>
      <w:proofErr w:type="gramStart"/>
      <w:r>
        <w:rPr>
          <w:rFonts w:ascii="Arial" w:eastAsia="Arial" w:hAnsi="Arial" w:cs="Arial"/>
        </w:rPr>
        <w:t>action</w:t>
      </w:r>
      <w:proofErr w:type="gramEnd"/>
      <w:r>
        <w:rPr>
          <w:rFonts w:ascii="Arial" w:eastAsia="Arial" w:hAnsi="Arial" w:cs="Arial"/>
        </w:rPr>
        <w:t xml:space="preserve"> to combat climate change. </w:t>
      </w:r>
    </w:p>
    <w:p w:rsidR="00150637" w:rsidRDefault="00CB7977">
      <w:pPr>
        <w:numPr>
          <w:ilvl w:val="0"/>
          <w:numId w:val="3"/>
        </w:numPr>
        <w:spacing w:after="0" w:line="240" w:lineRule="auto"/>
        <w:contextualSpacing/>
        <w:rPr>
          <w:rFonts w:ascii="Arial" w:eastAsia="Arial" w:hAnsi="Arial" w:cs="Arial"/>
        </w:rPr>
      </w:pPr>
      <w:r>
        <w:rPr>
          <w:rFonts w:ascii="Arial" w:eastAsia="Arial" w:hAnsi="Arial" w:cs="Arial"/>
        </w:rPr>
        <w:t xml:space="preserve">sustainable transport, food growing, energy and housing </w:t>
      </w:r>
    </w:p>
    <w:p w:rsidR="00150637" w:rsidRDefault="00CB7977">
      <w:pPr>
        <w:numPr>
          <w:ilvl w:val="0"/>
          <w:numId w:val="3"/>
        </w:numPr>
        <w:spacing w:after="0" w:line="240" w:lineRule="auto"/>
        <w:contextualSpacing/>
        <w:rPr>
          <w:rFonts w:ascii="Arial" w:eastAsia="Arial" w:hAnsi="Arial" w:cs="Arial"/>
        </w:rPr>
      </w:pPr>
      <w:r>
        <w:rPr>
          <w:rFonts w:ascii="Arial" w:eastAsia="Arial" w:hAnsi="Arial" w:cs="Arial"/>
        </w:rPr>
        <w:t xml:space="preserve">protecting and caring for wildlife,   and </w:t>
      </w:r>
    </w:p>
    <w:p w:rsidR="00150637" w:rsidRDefault="00477CF2">
      <w:pPr>
        <w:numPr>
          <w:ilvl w:val="0"/>
          <w:numId w:val="3"/>
        </w:numPr>
        <w:spacing w:after="0" w:line="240" w:lineRule="auto"/>
        <w:contextualSpacing/>
        <w:rPr>
          <w:rFonts w:ascii="Arial" w:eastAsia="Arial" w:hAnsi="Arial" w:cs="Arial"/>
        </w:rPr>
      </w:pPr>
      <w:proofErr w:type="gramStart"/>
      <w:r>
        <w:rPr>
          <w:rFonts w:ascii="Arial" w:eastAsia="Arial" w:hAnsi="Arial" w:cs="Arial"/>
        </w:rPr>
        <w:t>protecting</w:t>
      </w:r>
      <w:proofErr w:type="gramEnd"/>
      <w:r>
        <w:rPr>
          <w:rFonts w:ascii="Arial" w:eastAsia="Arial" w:hAnsi="Arial" w:cs="Arial"/>
        </w:rPr>
        <w:t xml:space="preserve"> natural, </w:t>
      </w:r>
      <w:r w:rsidR="00CB7977">
        <w:rPr>
          <w:rFonts w:ascii="Arial" w:eastAsia="Arial" w:hAnsi="Arial" w:cs="Arial"/>
        </w:rPr>
        <w:t>indigenous and urban heritage.</w:t>
      </w:r>
    </w:p>
    <w:p w:rsidR="00150637" w:rsidRDefault="00150637">
      <w:pPr>
        <w:spacing w:after="0" w:line="240" w:lineRule="auto"/>
        <w:rPr>
          <w:rFonts w:ascii="Arial" w:eastAsia="Arial" w:hAnsi="Arial" w:cs="Arial"/>
        </w:rPr>
      </w:pPr>
    </w:p>
    <w:p w:rsidR="00150637" w:rsidRDefault="00CB7977">
      <w:pPr>
        <w:spacing w:after="0" w:line="240" w:lineRule="auto"/>
        <w:rPr>
          <w:rFonts w:ascii="Arial" w:eastAsia="Arial" w:hAnsi="Arial" w:cs="Arial"/>
        </w:rPr>
      </w:pPr>
      <w:r>
        <w:rPr>
          <w:rFonts w:ascii="Arial" w:eastAsia="Arial" w:hAnsi="Arial" w:cs="Arial"/>
        </w:rPr>
        <w:t>This project seeks to promote and facilitate coordination, organisational capacity-building and skill-sharing, as well as planning and advocacy between and amongst these groups.</w:t>
      </w:r>
    </w:p>
    <w:p w:rsidR="00150637" w:rsidRDefault="00150637">
      <w:pPr>
        <w:pBdr>
          <w:top w:val="nil"/>
          <w:left w:val="nil"/>
          <w:bottom w:val="nil"/>
          <w:right w:val="nil"/>
          <w:between w:val="nil"/>
        </w:pBdr>
        <w:spacing w:after="0" w:line="240" w:lineRule="auto"/>
        <w:rPr>
          <w:rFonts w:ascii="Arial" w:eastAsia="Arial" w:hAnsi="Arial" w:cs="Arial"/>
        </w:rPr>
      </w:pPr>
    </w:p>
    <w:p w:rsidR="00477CF2" w:rsidRDefault="00477CF2">
      <w:pPr>
        <w:pBdr>
          <w:top w:val="nil"/>
          <w:left w:val="nil"/>
          <w:bottom w:val="nil"/>
          <w:right w:val="nil"/>
          <w:between w:val="nil"/>
        </w:pBdr>
        <w:spacing w:after="0" w:line="240" w:lineRule="auto"/>
        <w:rPr>
          <w:rFonts w:ascii="Arial" w:eastAsia="Arial" w:hAnsi="Arial" w:cs="Arial"/>
          <w:b/>
        </w:rPr>
      </w:pPr>
    </w:p>
    <w:p w:rsidR="001A1572" w:rsidRDefault="001A1572">
      <w:pPr>
        <w:pBdr>
          <w:top w:val="nil"/>
          <w:left w:val="nil"/>
          <w:bottom w:val="nil"/>
          <w:right w:val="nil"/>
          <w:between w:val="nil"/>
        </w:pBdr>
        <w:spacing w:after="0" w:line="240" w:lineRule="auto"/>
        <w:rPr>
          <w:rFonts w:ascii="Arial" w:eastAsia="Arial" w:hAnsi="Arial" w:cs="Arial"/>
          <w:b/>
        </w:rPr>
      </w:pPr>
    </w:p>
    <w:p w:rsidR="00150637" w:rsidRDefault="00CB7977">
      <w:pPr>
        <w:pBdr>
          <w:top w:val="nil"/>
          <w:left w:val="nil"/>
          <w:bottom w:val="nil"/>
          <w:right w:val="nil"/>
          <w:between w:val="nil"/>
        </w:pBdr>
        <w:spacing w:after="0" w:line="240" w:lineRule="auto"/>
        <w:rPr>
          <w:rFonts w:ascii="Arial" w:eastAsia="Arial" w:hAnsi="Arial" w:cs="Arial"/>
          <w:b/>
        </w:rPr>
      </w:pPr>
      <w:bookmarkStart w:id="1" w:name="_GoBack"/>
      <w:bookmarkEnd w:id="1"/>
      <w:r>
        <w:rPr>
          <w:rFonts w:ascii="Arial" w:eastAsia="Arial" w:hAnsi="Arial" w:cs="Arial"/>
          <w:b/>
        </w:rPr>
        <w:lastRenderedPageBreak/>
        <w:t xml:space="preserve">The Role </w:t>
      </w:r>
    </w:p>
    <w:p w:rsidR="00150637" w:rsidRDefault="00150637">
      <w:pPr>
        <w:pBdr>
          <w:top w:val="nil"/>
          <w:left w:val="nil"/>
          <w:bottom w:val="nil"/>
          <w:right w:val="nil"/>
          <w:between w:val="nil"/>
        </w:pBdr>
        <w:spacing w:after="0" w:line="240" w:lineRule="auto"/>
        <w:rPr>
          <w:rFonts w:ascii="Arial" w:eastAsia="Arial" w:hAnsi="Arial" w:cs="Arial"/>
        </w:rPr>
      </w:pPr>
    </w:p>
    <w:p w:rsidR="00150637" w:rsidRDefault="00CB7977">
      <w:pPr>
        <w:numPr>
          <w:ilvl w:val="0"/>
          <w:numId w:val="4"/>
        </w:numPr>
        <w:spacing w:after="240"/>
        <w:ind w:left="360"/>
      </w:pPr>
      <w:r>
        <w:rPr>
          <w:rFonts w:ascii="Arial" w:eastAsia="Arial" w:hAnsi="Arial" w:cs="Arial"/>
        </w:rPr>
        <w:t>Work closely and collaboratively with the Director, other staff and the Executive of QCC to promote regional coordination and cooperation between conservation and other associated environmental NGOs (</w:t>
      </w:r>
      <w:proofErr w:type="spellStart"/>
      <w:r>
        <w:rPr>
          <w:rFonts w:ascii="Arial" w:eastAsia="Arial" w:hAnsi="Arial" w:cs="Arial"/>
        </w:rPr>
        <w:t>eNGOs</w:t>
      </w:r>
      <w:proofErr w:type="spellEnd"/>
      <w:r>
        <w:rPr>
          <w:rFonts w:ascii="Arial" w:eastAsia="Arial" w:hAnsi="Arial" w:cs="Arial"/>
        </w:rPr>
        <w:t>) in the Greater Brisbane area.</w:t>
      </w:r>
    </w:p>
    <w:p w:rsidR="00150637" w:rsidRDefault="00CB7977">
      <w:pPr>
        <w:numPr>
          <w:ilvl w:val="0"/>
          <w:numId w:val="4"/>
        </w:numPr>
        <w:spacing w:after="240"/>
        <w:ind w:left="360"/>
      </w:pPr>
      <w:r>
        <w:rPr>
          <w:rFonts w:ascii="Arial" w:eastAsia="Arial" w:hAnsi="Arial" w:cs="Arial"/>
        </w:rPr>
        <w:t xml:space="preserve">Engage with a wide range of conservation groups and other associated </w:t>
      </w:r>
      <w:proofErr w:type="spellStart"/>
      <w:r>
        <w:rPr>
          <w:rFonts w:ascii="Arial" w:eastAsia="Arial" w:hAnsi="Arial" w:cs="Arial"/>
        </w:rPr>
        <w:t>eNGOs</w:t>
      </w:r>
      <w:proofErr w:type="spellEnd"/>
      <w:r>
        <w:rPr>
          <w:rFonts w:ascii="Arial" w:eastAsia="Arial" w:hAnsi="Arial" w:cs="Arial"/>
        </w:rPr>
        <w:t xml:space="preserve"> in the Greater Brisbane area to help build closer and more productive consultation, collaboration and co-operation between the groups and with QCC. </w:t>
      </w:r>
    </w:p>
    <w:p w:rsidR="00150637" w:rsidRDefault="00CB7977">
      <w:pPr>
        <w:numPr>
          <w:ilvl w:val="0"/>
          <w:numId w:val="4"/>
        </w:numPr>
        <w:spacing w:after="240"/>
        <w:ind w:left="284" w:hanging="284"/>
      </w:pPr>
      <w:r>
        <w:rPr>
          <w:rFonts w:ascii="Arial" w:eastAsia="Arial" w:hAnsi="Arial" w:cs="Arial"/>
        </w:rPr>
        <w:t xml:space="preserve">Provide practical advice, assistance and support to conservation groups and other associated </w:t>
      </w:r>
      <w:proofErr w:type="spellStart"/>
      <w:r>
        <w:rPr>
          <w:rFonts w:ascii="Arial" w:eastAsia="Arial" w:hAnsi="Arial" w:cs="Arial"/>
        </w:rPr>
        <w:t>eNGOs</w:t>
      </w:r>
      <w:proofErr w:type="spellEnd"/>
      <w:r>
        <w:rPr>
          <w:rFonts w:ascii="Arial" w:eastAsia="Arial" w:hAnsi="Arial" w:cs="Arial"/>
        </w:rPr>
        <w:t xml:space="preserve"> in the Greater Brisbane area to increase their capacity to engage with authorities, land managers and the community and to undertake joint advocacy for protection of biodiversity and regional biodiversity values, protection and restoration of natural environments and promotion of sustainable practices. </w:t>
      </w:r>
    </w:p>
    <w:p w:rsidR="00150637" w:rsidRDefault="00CB7977">
      <w:pPr>
        <w:numPr>
          <w:ilvl w:val="0"/>
          <w:numId w:val="4"/>
        </w:numPr>
        <w:pBdr>
          <w:top w:val="nil"/>
          <w:left w:val="nil"/>
          <w:bottom w:val="nil"/>
          <w:right w:val="nil"/>
          <w:between w:val="nil"/>
        </w:pBdr>
        <w:spacing w:after="0"/>
        <w:ind w:left="284" w:hanging="284"/>
        <w:contextualSpacing/>
      </w:pPr>
      <w:r>
        <w:rPr>
          <w:rFonts w:ascii="Arial" w:eastAsia="Arial" w:hAnsi="Arial" w:cs="Arial"/>
        </w:rPr>
        <w:t>Identify opportunities to undertake pilot regional coordination, local group engagement, policy engagement, organisational development, and conservation advocacy</w:t>
      </w:r>
      <w:r>
        <w:t>.</w:t>
      </w:r>
    </w:p>
    <w:p w:rsidR="00150637" w:rsidRDefault="00150637">
      <w:pPr>
        <w:pBdr>
          <w:top w:val="nil"/>
          <w:left w:val="nil"/>
          <w:bottom w:val="nil"/>
          <w:right w:val="nil"/>
          <w:between w:val="nil"/>
        </w:pBdr>
        <w:spacing w:after="0"/>
        <w:ind w:left="284" w:hanging="720"/>
        <w:rPr>
          <w:rFonts w:ascii="Arial" w:eastAsia="Arial" w:hAnsi="Arial" w:cs="Arial"/>
        </w:rPr>
      </w:pPr>
    </w:p>
    <w:p w:rsidR="00150637" w:rsidRDefault="00CB7977">
      <w:pPr>
        <w:numPr>
          <w:ilvl w:val="0"/>
          <w:numId w:val="4"/>
        </w:numPr>
        <w:pBdr>
          <w:top w:val="nil"/>
          <w:left w:val="nil"/>
          <w:bottom w:val="nil"/>
          <w:right w:val="nil"/>
          <w:between w:val="nil"/>
        </w:pBdr>
        <w:spacing w:after="0"/>
        <w:ind w:left="284" w:hanging="284"/>
        <w:contextualSpacing/>
      </w:pPr>
      <w:r>
        <w:rPr>
          <w:rFonts w:ascii="Arial" w:eastAsia="Arial" w:hAnsi="Arial" w:cs="Arial"/>
        </w:rPr>
        <w:t xml:space="preserve">Over the course of the project, demonstrate the benefits of closer ties and better collaboration between and coordination amongst Brisbane region conservation groups and associated </w:t>
      </w:r>
      <w:proofErr w:type="spellStart"/>
      <w:r>
        <w:rPr>
          <w:rFonts w:ascii="Arial" w:eastAsia="Arial" w:hAnsi="Arial" w:cs="Arial"/>
        </w:rPr>
        <w:t>eNGOs</w:t>
      </w:r>
      <w:proofErr w:type="spellEnd"/>
      <w:r>
        <w:rPr>
          <w:rFonts w:ascii="Arial" w:eastAsia="Arial" w:hAnsi="Arial" w:cs="Arial"/>
        </w:rPr>
        <w:t>, in enabling more effective conservation work, in achieving better environmental planning and protection and in adoption of sustainable practices.</w:t>
      </w:r>
    </w:p>
    <w:p w:rsidR="00150637" w:rsidRDefault="00150637">
      <w:pPr>
        <w:pBdr>
          <w:top w:val="nil"/>
          <w:left w:val="nil"/>
          <w:bottom w:val="nil"/>
          <w:right w:val="nil"/>
          <w:between w:val="nil"/>
        </w:pBdr>
        <w:spacing w:after="0"/>
        <w:rPr>
          <w:rFonts w:ascii="Arial" w:eastAsia="Arial" w:hAnsi="Arial" w:cs="Arial"/>
        </w:rPr>
      </w:pPr>
    </w:p>
    <w:p w:rsidR="00150637" w:rsidRDefault="00CB7977">
      <w:pPr>
        <w:numPr>
          <w:ilvl w:val="0"/>
          <w:numId w:val="4"/>
        </w:numPr>
        <w:pBdr>
          <w:top w:val="nil"/>
          <w:left w:val="nil"/>
          <w:bottom w:val="nil"/>
          <w:right w:val="nil"/>
          <w:between w:val="nil"/>
        </w:pBdr>
        <w:spacing w:after="240"/>
        <w:ind w:left="284" w:hanging="284"/>
        <w:contextualSpacing/>
      </w:pPr>
      <w:r>
        <w:rPr>
          <w:rFonts w:ascii="Arial" w:eastAsia="Arial" w:hAnsi="Arial" w:cs="Arial"/>
        </w:rPr>
        <w:t>Assess a range of options for regional representation for the Greater Brisbane area, consult and work with groups in the area to test their preferences, and propose an appropriate model for longer term regional leadership, coordination and support.</w:t>
      </w:r>
    </w:p>
    <w:p w:rsidR="00477CF2" w:rsidRDefault="00477CF2">
      <w:pPr>
        <w:spacing w:after="0"/>
        <w:rPr>
          <w:rFonts w:ascii="Arial" w:eastAsia="Arial" w:hAnsi="Arial" w:cs="Arial"/>
          <w:u w:val="single"/>
        </w:rPr>
      </w:pPr>
    </w:p>
    <w:p w:rsidR="00150637" w:rsidRDefault="00CB7977">
      <w:pPr>
        <w:spacing w:after="0"/>
        <w:rPr>
          <w:rFonts w:ascii="Times New Roman" w:eastAsia="Times New Roman" w:hAnsi="Times New Roman" w:cs="Times New Roman"/>
        </w:rPr>
      </w:pPr>
      <w:r>
        <w:rPr>
          <w:rFonts w:ascii="Arial" w:eastAsia="Arial" w:hAnsi="Arial" w:cs="Arial"/>
          <w:u w:val="single"/>
        </w:rPr>
        <w:t>Selection Criteria</w:t>
      </w:r>
      <w:r>
        <w:rPr>
          <w:rFonts w:ascii="Times New Roman" w:eastAsia="Times New Roman" w:hAnsi="Times New Roman" w:cs="Times New Roman"/>
        </w:rPr>
        <w:br/>
      </w:r>
    </w:p>
    <w:p w:rsidR="00150637" w:rsidRDefault="00CB7977">
      <w:pPr>
        <w:numPr>
          <w:ilvl w:val="0"/>
          <w:numId w:val="1"/>
        </w:numPr>
        <w:spacing w:after="0"/>
        <w:ind w:left="360"/>
      </w:pPr>
      <w:r>
        <w:rPr>
          <w:rFonts w:ascii="Arial" w:eastAsia="Arial" w:hAnsi="Arial" w:cs="Arial"/>
        </w:rPr>
        <w:t>Demonstrated concern for the protection and conservation of the environment.</w:t>
      </w:r>
    </w:p>
    <w:p w:rsidR="00150637" w:rsidRDefault="00150637">
      <w:pPr>
        <w:spacing w:after="0" w:line="240" w:lineRule="auto"/>
        <w:rPr>
          <w:rFonts w:ascii="Times New Roman" w:eastAsia="Times New Roman" w:hAnsi="Times New Roman" w:cs="Times New Roman"/>
        </w:rPr>
      </w:pPr>
    </w:p>
    <w:p w:rsidR="00150637" w:rsidRDefault="00477CF2">
      <w:pPr>
        <w:numPr>
          <w:ilvl w:val="0"/>
          <w:numId w:val="2"/>
        </w:numPr>
        <w:spacing w:after="240"/>
        <w:ind w:left="360"/>
      </w:pPr>
      <w:r>
        <w:rPr>
          <w:rFonts w:ascii="Arial" w:eastAsia="Arial" w:hAnsi="Arial" w:cs="Arial"/>
        </w:rPr>
        <w:t>Demonstrated e</w:t>
      </w:r>
      <w:r w:rsidR="00CB7977">
        <w:rPr>
          <w:rFonts w:ascii="Arial" w:eastAsia="Arial" w:hAnsi="Arial" w:cs="Arial"/>
        </w:rPr>
        <w:t>xperience in facilitating collaborative work between different organisations.</w:t>
      </w:r>
    </w:p>
    <w:p w:rsidR="00150637" w:rsidRDefault="00477CF2">
      <w:pPr>
        <w:numPr>
          <w:ilvl w:val="0"/>
          <w:numId w:val="2"/>
        </w:numPr>
        <w:spacing w:after="240"/>
        <w:ind w:left="360"/>
      </w:pPr>
      <w:r>
        <w:rPr>
          <w:rFonts w:ascii="Arial" w:eastAsia="Arial" w:hAnsi="Arial" w:cs="Arial"/>
        </w:rPr>
        <w:t>Demonstrated e</w:t>
      </w:r>
      <w:r w:rsidR="00CB7977">
        <w:rPr>
          <w:rFonts w:ascii="Arial" w:eastAsia="Arial" w:hAnsi="Arial" w:cs="Arial"/>
        </w:rPr>
        <w:t>xperience or skills in consultation, capacity-building and problem-solving.</w:t>
      </w:r>
    </w:p>
    <w:p w:rsidR="00150637" w:rsidRDefault="00477CF2">
      <w:pPr>
        <w:numPr>
          <w:ilvl w:val="0"/>
          <w:numId w:val="2"/>
        </w:numPr>
        <w:spacing w:after="240"/>
        <w:ind w:left="360"/>
      </w:pPr>
      <w:r>
        <w:rPr>
          <w:rFonts w:ascii="Arial" w:eastAsia="Arial" w:hAnsi="Arial" w:cs="Arial"/>
        </w:rPr>
        <w:t>Demonstrated e</w:t>
      </w:r>
      <w:r w:rsidR="00CB7977">
        <w:rPr>
          <w:rFonts w:ascii="Arial" w:eastAsia="Arial" w:hAnsi="Arial" w:cs="Arial"/>
        </w:rPr>
        <w:t>xperience in advocacy on environmental or social justice issues.</w:t>
      </w:r>
    </w:p>
    <w:p w:rsidR="00150637" w:rsidRDefault="00CB7977">
      <w:pPr>
        <w:numPr>
          <w:ilvl w:val="0"/>
          <w:numId w:val="2"/>
        </w:numPr>
        <w:spacing w:after="240"/>
        <w:ind w:left="360"/>
      </w:pPr>
      <w:r>
        <w:rPr>
          <w:rFonts w:ascii="Arial" w:eastAsia="Arial" w:hAnsi="Arial" w:cs="Arial"/>
        </w:rPr>
        <w:t xml:space="preserve">Excellent written and verbal communication skills, including the ability to communicate with a diverse range of people, conduct meetings and workshops, and develop information packages, using the full range of communication technologies. </w:t>
      </w:r>
    </w:p>
    <w:p w:rsidR="00150637" w:rsidRDefault="00CB7977">
      <w:pPr>
        <w:numPr>
          <w:ilvl w:val="0"/>
          <w:numId w:val="2"/>
        </w:numPr>
        <w:spacing w:after="240"/>
        <w:ind w:left="360"/>
      </w:pPr>
      <w:r>
        <w:rPr>
          <w:rFonts w:ascii="Arial" w:eastAsia="Arial" w:hAnsi="Arial" w:cs="Arial"/>
        </w:rPr>
        <w:t xml:space="preserve">A good understanding of the Greater Brisbane conservation and sustainability sector and its current issues, or a capacity to rapidly develop this. </w:t>
      </w:r>
    </w:p>
    <w:p w:rsidR="00150637" w:rsidRDefault="00CB7977">
      <w:pPr>
        <w:numPr>
          <w:ilvl w:val="0"/>
          <w:numId w:val="2"/>
        </w:numPr>
        <w:spacing w:after="240"/>
        <w:ind w:left="360"/>
      </w:pPr>
      <w:r>
        <w:rPr>
          <w:rFonts w:ascii="Arial" w:eastAsia="Arial" w:hAnsi="Arial" w:cs="Arial"/>
        </w:rPr>
        <w:t xml:space="preserve">Ability to work independently and as part of a team, both within </w:t>
      </w:r>
      <w:proofErr w:type="gramStart"/>
      <w:r>
        <w:rPr>
          <w:rFonts w:ascii="Arial" w:eastAsia="Arial" w:hAnsi="Arial" w:cs="Arial"/>
        </w:rPr>
        <w:t>QCC  and</w:t>
      </w:r>
      <w:proofErr w:type="gramEnd"/>
      <w:r>
        <w:rPr>
          <w:rFonts w:ascii="Arial" w:eastAsia="Arial" w:hAnsi="Arial" w:cs="Arial"/>
        </w:rPr>
        <w:t xml:space="preserve"> with other groups. </w:t>
      </w:r>
    </w:p>
    <w:p w:rsidR="00150637" w:rsidRDefault="00150637">
      <w:pPr>
        <w:spacing w:after="240"/>
        <w:rPr>
          <w:rFonts w:ascii="Arial" w:eastAsia="Arial" w:hAnsi="Arial" w:cs="Arial"/>
        </w:rPr>
      </w:pPr>
    </w:p>
    <w:p w:rsidR="00477CF2" w:rsidRDefault="00477CF2">
      <w:pPr>
        <w:pBdr>
          <w:top w:val="nil"/>
          <w:left w:val="nil"/>
          <w:bottom w:val="nil"/>
          <w:right w:val="nil"/>
          <w:between w:val="nil"/>
        </w:pBdr>
        <w:spacing w:after="0" w:line="240" w:lineRule="auto"/>
        <w:rPr>
          <w:rFonts w:ascii="Arial" w:eastAsia="Arial" w:hAnsi="Arial" w:cs="Arial"/>
          <w:b/>
        </w:rPr>
      </w:pPr>
    </w:p>
    <w:p w:rsidR="00477CF2" w:rsidRDefault="00477CF2">
      <w:pPr>
        <w:pBdr>
          <w:top w:val="nil"/>
          <w:left w:val="nil"/>
          <w:bottom w:val="nil"/>
          <w:right w:val="nil"/>
          <w:between w:val="nil"/>
        </w:pBdr>
        <w:spacing w:after="0" w:line="240" w:lineRule="auto"/>
        <w:rPr>
          <w:rFonts w:ascii="Arial" w:eastAsia="Arial" w:hAnsi="Arial" w:cs="Arial"/>
          <w:b/>
        </w:rPr>
      </w:pPr>
    </w:p>
    <w:p w:rsidR="00477CF2" w:rsidRDefault="00477CF2">
      <w:pPr>
        <w:pBdr>
          <w:top w:val="nil"/>
          <w:left w:val="nil"/>
          <w:bottom w:val="nil"/>
          <w:right w:val="nil"/>
          <w:between w:val="nil"/>
        </w:pBdr>
        <w:spacing w:after="0" w:line="240" w:lineRule="auto"/>
        <w:rPr>
          <w:rFonts w:ascii="Arial" w:eastAsia="Arial" w:hAnsi="Arial" w:cs="Arial"/>
          <w:b/>
        </w:rPr>
      </w:pPr>
    </w:p>
    <w:p w:rsidR="00477CF2" w:rsidRDefault="00477CF2">
      <w:pPr>
        <w:pBdr>
          <w:top w:val="nil"/>
          <w:left w:val="nil"/>
          <w:bottom w:val="nil"/>
          <w:right w:val="nil"/>
          <w:between w:val="nil"/>
        </w:pBdr>
        <w:spacing w:after="0" w:line="240" w:lineRule="auto"/>
        <w:rPr>
          <w:rFonts w:ascii="Arial" w:eastAsia="Arial" w:hAnsi="Arial" w:cs="Arial"/>
          <w:b/>
        </w:rPr>
      </w:pPr>
    </w:p>
    <w:p w:rsidR="00150637" w:rsidRDefault="00CB7977">
      <w:pPr>
        <w:pBdr>
          <w:top w:val="nil"/>
          <w:left w:val="nil"/>
          <w:bottom w:val="nil"/>
          <w:right w:val="nil"/>
          <w:between w:val="nil"/>
        </w:pBdr>
        <w:spacing w:after="0" w:line="240" w:lineRule="auto"/>
        <w:rPr>
          <w:rFonts w:ascii="Arial" w:eastAsia="Arial" w:hAnsi="Arial" w:cs="Arial"/>
          <w:b/>
        </w:rPr>
      </w:pPr>
      <w:r>
        <w:rPr>
          <w:rFonts w:ascii="Arial" w:eastAsia="Arial" w:hAnsi="Arial" w:cs="Arial"/>
          <w:b/>
        </w:rPr>
        <w:lastRenderedPageBreak/>
        <w:t xml:space="preserve">How to apply: </w:t>
      </w:r>
    </w:p>
    <w:p w:rsidR="00150637" w:rsidRDefault="00150637">
      <w:pPr>
        <w:pBdr>
          <w:top w:val="nil"/>
          <w:left w:val="nil"/>
          <w:bottom w:val="nil"/>
          <w:right w:val="nil"/>
          <w:between w:val="nil"/>
        </w:pBdr>
        <w:spacing w:after="0" w:line="240" w:lineRule="auto"/>
        <w:rPr>
          <w:rFonts w:ascii="Arial" w:eastAsia="Arial" w:hAnsi="Arial" w:cs="Arial"/>
          <w:b/>
        </w:rPr>
      </w:pPr>
    </w:p>
    <w:p w:rsidR="00150637" w:rsidRDefault="00CB7977">
      <w:pPr>
        <w:pBdr>
          <w:top w:val="nil"/>
          <w:left w:val="nil"/>
          <w:bottom w:val="nil"/>
          <w:right w:val="nil"/>
          <w:between w:val="nil"/>
        </w:pBdr>
        <w:spacing w:after="0" w:line="240" w:lineRule="auto"/>
        <w:rPr>
          <w:rFonts w:ascii="Arial" w:eastAsia="Arial" w:hAnsi="Arial" w:cs="Arial"/>
        </w:rPr>
      </w:pPr>
      <w:r>
        <w:rPr>
          <w:rFonts w:ascii="Arial" w:eastAsia="Arial" w:hAnsi="Arial" w:cs="Arial"/>
        </w:rPr>
        <w:t>QCC aims to be as diverse as the country we are trying to protect and is an equal opportunity employer.</w:t>
      </w:r>
    </w:p>
    <w:p w:rsidR="00150637" w:rsidRDefault="00150637">
      <w:pPr>
        <w:pBdr>
          <w:top w:val="nil"/>
          <w:left w:val="nil"/>
          <w:bottom w:val="nil"/>
          <w:right w:val="nil"/>
          <w:between w:val="nil"/>
        </w:pBdr>
        <w:spacing w:after="0" w:line="240" w:lineRule="auto"/>
        <w:rPr>
          <w:rFonts w:ascii="Arial" w:eastAsia="Arial" w:hAnsi="Arial" w:cs="Arial"/>
        </w:rPr>
      </w:pPr>
    </w:p>
    <w:p w:rsidR="00150637" w:rsidRDefault="00CB7977">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To apply, please email your application to </w:t>
      </w:r>
      <w:hyperlink r:id="rId9">
        <w:r>
          <w:rPr>
            <w:rFonts w:ascii="Arial" w:eastAsia="Arial" w:hAnsi="Arial" w:cs="Arial"/>
            <w:u w:val="single"/>
          </w:rPr>
          <w:t>chair@qldconservation.org.au</w:t>
        </w:r>
      </w:hyperlink>
      <w:r>
        <w:rPr>
          <w:rFonts w:ascii="Arial" w:eastAsia="Arial" w:hAnsi="Arial" w:cs="Arial"/>
        </w:rPr>
        <w:t xml:space="preserve"> with “Greater Brisbane Groups Project Coordinator” in the subject line. Applications should be received by 11.59pm on Sunday 5th August.</w:t>
      </w:r>
    </w:p>
    <w:p w:rsidR="00150637" w:rsidRDefault="00150637">
      <w:pPr>
        <w:pBdr>
          <w:top w:val="nil"/>
          <w:left w:val="nil"/>
          <w:bottom w:val="nil"/>
          <w:right w:val="nil"/>
          <w:between w:val="nil"/>
        </w:pBdr>
        <w:spacing w:after="0" w:line="240" w:lineRule="auto"/>
        <w:rPr>
          <w:rFonts w:ascii="Arial" w:eastAsia="Arial" w:hAnsi="Arial" w:cs="Arial"/>
        </w:rPr>
      </w:pPr>
    </w:p>
    <w:p w:rsidR="00150637" w:rsidRDefault="00CB7977">
      <w:pPr>
        <w:pBdr>
          <w:top w:val="nil"/>
          <w:left w:val="nil"/>
          <w:bottom w:val="nil"/>
          <w:right w:val="nil"/>
          <w:between w:val="nil"/>
        </w:pBdr>
        <w:spacing w:after="0" w:line="240" w:lineRule="auto"/>
        <w:rPr>
          <w:rFonts w:ascii="Arial" w:eastAsia="Arial" w:hAnsi="Arial" w:cs="Arial"/>
        </w:rPr>
      </w:pPr>
      <w:r>
        <w:rPr>
          <w:rFonts w:ascii="Arial" w:eastAsia="Arial" w:hAnsi="Arial" w:cs="Arial"/>
        </w:rPr>
        <w:t>Applications must include:</w:t>
      </w:r>
    </w:p>
    <w:p w:rsidR="00150637" w:rsidRDefault="00CB7977">
      <w:pPr>
        <w:pBdr>
          <w:top w:val="nil"/>
          <w:left w:val="nil"/>
          <w:bottom w:val="nil"/>
          <w:right w:val="nil"/>
          <w:between w:val="nil"/>
        </w:pBdr>
        <w:spacing w:after="37" w:line="240" w:lineRule="auto"/>
        <w:rPr>
          <w:rFonts w:ascii="Arial" w:eastAsia="Arial" w:hAnsi="Arial" w:cs="Arial"/>
        </w:rPr>
      </w:pPr>
      <w:r>
        <w:rPr>
          <w:rFonts w:ascii="Arial" w:eastAsia="Arial" w:hAnsi="Arial" w:cs="Arial"/>
        </w:rPr>
        <w:t>1. A letter addressing the selection criteria.</w:t>
      </w:r>
    </w:p>
    <w:p w:rsidR="00150637" w:rsidRDefault="00CB7977">
      <w:pPr>
        <w:pBdr>
          <w:top w:val="nil"/>
          <w:left w:val="nil"/>
          <w:bottom w:val="nil"/>
          <w:right w:val="nil"/>
          <w:between w:val="nil"/>
        </w:pBdr>
        <w:spacing w:after="0" w:line="240" w:lineRule="auto"/>
        <w:rPr>
          <w:rFonts w:ascii="Arial" w:eastAsia="Arial" w:hAnsi="Arial" w:cs="Arial"/>
        </w:rPr>
      </w:pPr>
      <w:r>
        <w:rPr>
          <w:rFonts w:ascii="Arial" w:eastAsia="Arial" w:hAnsi="Arial" w:cs="Arial"/>
        </w:rPr>
        <w:t>2. A summary curriculum vitae, including contact details for two referees.</w:t>
      </w:r>
    </w:p>
    <w:p w:rsidR="00150637" w:rsidRDefault="00150637">
      <w:pPr>
        <w:pBdr>
          <w:top w:val="nil"/>
          <w:left w:val="nil"/>
          <w:bottom w:val="nil"/>
          <w:right w:val="nil"/>
          <w:between w:val="nil"/>
        </w:pBdr>
        <w:spacing w:after="0" w:line="240" w:lineRule="auto"/>
        <w:rPr>
          <w:rFonts w:ascii="Arial" w:eastAsia="Arial" w:hAnsi="Arial" w:cs="Arial"/>
        </w:rPr>
      </w:pPr>
    </w:p>
    <w:p w:rsidR="00150637" w:rsidRDefault="00CB7977">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For more information about QCC, visit our website: </w:t>
      </w:r>
      <w:hyperlink r:id="rId10">
        <w:r>
          <w:rPr>
            <w:rFonts w:ascii="Arial" w:eastAsia="Arial" w:hAnsi="Arial" w:cs="Arial"/>
            <w:u w:val="single"/>
          </w:rPr>
          <w:t>www.qldconservation.org.au/</w:t>
        </w:r>
      </w:hyperlink>
      <w:r>
        <w:rPr>
          <w:rFonts w:ascii="Arial" w:eastAsia="Arial" w:hAnsi="Arial" w:cs="Arial"/>
        </w:rPr>
        <w:t xml:space="preserve"> </w:t>
      </w:r>
    </w:p>
    <w:p w:rsidR="00150637" w:rsidRDefault="00150637">
      <w:pPr>
        <w:pBdr>
          <w:top w:val="nil"/>
          <w:left w:val="nil"/>
          <w:bottom w:val="nil"/>
          <w:right w:val="nil"/>
          <w:between w:val="nil"/>
        </w:pBdr>
        <w:spacing w:after="0" w:line="240" w:lineRule="auto"/>
        <w:rPr>
          <w:rFonts w:ascii="Arial" w:eastAsia="Arial" w:hAnsi="Arial" w:cs="Arial"/>
        </w:rPr>
      </w:pPr>
    </w:p>
    <w:p w:rsidR="00150637" w:rsidRDefault="00CB7977">
      <w:bookmarkStart w:id="2" w:name="_30j0zll" w:colFirst="0" w:colLast="0"/>
      <w:bookmarkEnd w:id="2"/>
      <w:r>
        <w:rPr>
          <w:rFonts w:ascii="Arial" w:eastAsia="Arial" w:hAnsi="Arial" w:cs="Arial"/>
        </w:rPr>
        <w:t xml:space="preserve">For more information about the position, contact: </w:t>
      </w:r>
      <w:hyperlink r:id="rId11">
        <w:r>
          <w:rPr>
            <w:rFonts w:ascii="Arial" w:eastAsia="Arial" w:hAnsi="Arial" w:cs="Arial"/>
            <w:u w:val="single"/>
          </w:rPr>
          <w:t>admin@qldconservation.org.au</w:t>
        </w:r>
      </w:hyperlink>
      <w:r>
        <w:rPr>
          <w:rFonts w:ascii="Arial" w:eastAsia="Arial" w:hAnsi="Arial" w:cs="Arial"/>
        </w:rPr>
        <w:t xml:space="preserve"> or phone (07) 3846 7833.</w:t>
      </w:r>
    </w:p>
    <w:sectPr w:rsidR="00150637">
      <w:headerReference w:type="even" r:id="rId12"/>
      <w:headerReference w:type="default" r:id="rId13"/>
      <w:footerReference w:type="even" r:id="rId14"/>
      <w:footerReference w:type="default" r:id="rId15"/>
      <w:headerReference w:type="first" r:id="rId16"/>
      <w:footerReference w:type="first" r:id="rId17"/>
      <w:pgSz w:w="11906" w:h="16838"/>
      <w:pgMar w:top="1276" w:right="1440" w:bottom="709"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63F" w:rsidRDefault="00D2663F">
      <w:pPr>
        <w:spacing w:after="0" w:line="240" w:lineRule="auto"/>
      </w:pPr>
      <w:r>
        <w:separator/>
      </w:r>
    </w:p>
  </w:endnote>
  <w:endnote w:type="continuationSeparator" w:id="0">
    <w:p w:rsidR="00D2663F" w:rsidRDefault="00D266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637" w:rsidRDefault="00150637">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637" w:rsidRDefault="00150637">
    <w:pPr>
      <w:pBdr>
        <w:top w:val="nil"/>
        <w:left w:val="nil"/>
        <w:bottom w:val="nil"/>
        <w:right w:val="nil"/>
        <w:between w:val="nil"/>
      </w:pBdr>
      <w:tabs>
        <w:tab w:val="center" w:pos="4513"/>
        <w:tab w:val="right" w:pos="9026"/>
      </w:tabs>
      <w:spacing w:after="0"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637" w:rsidRDefault="00150637">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63F" w:rsidRDefault="00D2663F">
      <w:pPr>
        <w:spacing w:after="0" w:line="240" w:lineRule="auto"/>
      </w:pPr>
      <w:r>
        <w:separator/>
      </w:r>
    </w:p>
  </w:footnote>
  <w:footnote w:type="continuationSeparator" w:id="0">
    <w:p w:rsidR="00D2663F" w:rsidRDefault="00D266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637" w:rsidRDefault="00150637">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637" w:rsidRDefault="00150637">
    <w:pPr>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637" w:rsidRDefault="00150637">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0389F"/>
    <w:multiLevelType w:val="multilevel"/>
    <w:tmpl w:val="F6B0612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nsid w:val="30D0607F"/>
    <w:multiLevelType w:val="multilevel"/>
    <w:tmpl w:val="84F4F5B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nsid w:val="548E03EA"/>
    <w:multiLevelType w:val="multilevel"/>
    <w:tmpl w:val="ACB087D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nsid w:val="5BB626E4"/>
    <w:multiLevelType w:val="multilevel"/>
    <w:tmpl w:val="7C44B5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50637"/>
    <w:rsid w:val="0010259A"/>
    <w:rsid w:val="00150637"/>
    <w:rsid w:val="001A1572"/>
    <w:rsid w:val="00477CF2"/>
    <w:rsid w:val="00CB7977"/>
    <w:rsid w:val="00D2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477C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477C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dmin@qldconservation.org.a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qldconservation.org.a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hair@qldconservation.org.a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809</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dc:creator>
  <cp:lastModifiedBy>Dick</cp:lastModifiedBy>
  <cp:revision>2</cp:revision>
  <dcterms:created xsi:type="dcterms:W3CDTF">2018-07-12T03:01:00Z</dcterms:created>
  <dcterms:modified xsi:type="dcterms:W3CDTF">2018-07-12T03:01:00Z</dcterms:modified>
</cp:coreProperties>
</file>